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3D" w:rsidRDefault="00125D3D">
      <w:pPr>
        <w:pStyle w:val="a3"/>
        <w:ind w:left="0"/>
        <w:rPr>
          <w:sz w:val="29"/>
        </w:rPr>
      </w:pPr>
    </w:p>
    <w:p w:rsidR="00125D3D" w:rsidRDefault="00125D3D">
      <w:pPr>
        <w:pStyle w:val="a3"/>
        <w:spacing w:before="65"/>
        <w:ind w:left="0"/>
        <w:rPr>
          <w:sz w:val="29"/>
        </w:rPr>
      </w:pPr>
    </w:p>
    <w:p w:rsidR="00125D3D" w:rsidRDefault="00AE59AD">
      <w:pPr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spacing w:val="-2"/>
          <w:sz w:val="29"/>
        </w:rPr>
        <w:t>ровна</w:t>
      </w:r>
    </w:p>
    <w:p w:rsidR="00125D3D" w:rsidRDefault="00AE59AD">
      <w:pPr>
        <w:spacing w:before="19"/>
        <w:rPr>
          <w:rFonts w:ascii="Microsoft Sans Serif"/>
          <w:sz w:val="6"/>
        </w:rPr>
      </w:pPr>
      <w:r>
        <w:br w:type="column"/>
      </w:r>
    </w:p>
    <w:p w:rsidR="00125D3D" w:rsidRDefault="00AE59AD">
      <w:pPr>
        <w:spacing w:line="247" w:lineRule="auto"/>
        <w:ind w:left="282" w:right="926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Подписан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6"/>
        </w:rPr>
        <w:t>Дэр</w:t>
      </w:r>
      <w:proofErr w:type="spellEnd"/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Ирина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Александровна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DN:</w:t>
      </w:r>
      <w:r>
        <w:rPr>
          <w:rFonts w:ascii="Arial MT" w:hAnsi="Arial MT"/>
          <w:spacing w:val="-2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C=RU,</w:t>
      </w:r>
      <w:r>
        <w:rPr>
          <w:rFonts w:ascii="Arial MT" w:hAnsi="Arial MT"/>
          <w:spacing w:val="-2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S=</w:t>
      </w:r>
      <w:r>
        <w:rPr>
          <w:rFonts w:ascii="Microsoft Sans Serif" w:hAnsi="Microsoft Sans Serif"/>
          <w:w w:val="105"/>
          <w:sz w:val="6"/>
        </w:rPr>
        <w:t>Оренбургская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область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L=</w:t>
      </w:r>
      <w:r>
        <w:rPr>
          <w:rFonts w:ascii="Microsoft Sans Serif" w:hAnsi="Microsoft Sans Serif"/>
          <w:w w:val="105"/>
          <w:sz w:val="6"/>
        </w:rPr>
        <w:t>Оренбург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T=</w:t>
      </w:r>
      <w:r>
        <w:rPr>
          <w:rFonts w:ascii="Microsoft Sans Serif" w:hAnsi="Microsoft Sans Serif"/>
          <w:w w:val="105"/>
          <w:sz w:val="6"/>
        </w:rPr>
        <w:t>Заведующий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-4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O="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proofErr w:type="gramStart"/>
      <w:r>
        <w:rPr>
          <w:rFonts w:ascii="Microsoft Sans Serif" w:hAnsi="Microsoft Sans Serif"/>
          <w:w w:val="105"/>
          <w:sz w:val="6"/>
        </w:rPr>
        <w:t>МУНИЦИПАЛЬНОЕ</w:t>
      </w:r>
      <w:proofErr w:type="gramEnd"/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ДОШКОЛЬНОЕ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ОБРАЗОВАТЕЛЬНОЕ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АВТОНОМНОЕ</w:t>
      </w:r>
    </w:p>
    <w:p w:rsidR="00125D3D" w:rsidRDefault="00AE59AD">
      <w:pPr>
        <w:spacing w:before="27"/>
        <w:ind w:left="282"/>
        <w:rPr>
          <w:rFonts w:ascii="Arial MT" w:hAnsi="Arial MT"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36608" behindDoc="1" locked="0" layoutInCell="1" allowOverlap="1">
                <wp:simplePos x="0" y="0"/>
                <wp:positionH relativeFrom="page">
                  <wp:posOffset>5812383</wp:posOffset>
                </wp:positionH>
                <wp:positionV relativeFrom="paragraph">
                  <wp:posOffset>-190243</wp:posOffset>
                </wp:positionV>
                <wp:extent cx="550545" cy="550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545" cy="550545"/>
                          <a:chOff x="0" y="0"/>
                          <a:chExt cx="550545" cy="550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054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550545">
                                <a:moveTo>
                                  <a:pt x="409003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42708"/>
                                </a:lnTo>
                                <a:lnTo>
                                  <a:pt x="7315" y="550023"/>
                                </a:lnTo>
                                <a:lnTo>
                                  <a:pt x="542709" y="550023"/>
                                </a:lnTo>
                                <a:lnTo>
                                  <a:pt x="550024" y="542708"/>
                                </a:lnTo>
                                <a:lnTo>
                                  <a:pt x="550024" y="508772"/>
                                </a:lnTo>
                                <a:lnTo>
                                  <a:pt x="508774" y="508772"/>
                                </a:lnTo>
                                <a:lnTo>
                                  <a:pt x="203517" y="396011"/>
                                </a:lnTo>
                                <a:lnTo>
                                  <a:pt x="198672" y="343885"/>
                                </a:lnTo>
                                <a:lnTo>
                                  <a:pt x="188478" y="296104"/>
                                </a:lnTo>
                                <a:lnTo>
                                  <a:pt x="173256" y="251602"/>
                                </a:lnTo>
                                <a:lnTo>
                                  <a:pt x="153328" y="209311"/>
                                </a:lnTo>
                                <a:lnTo>
                                  <a:pt x="129017" y="168165"/>
                                </a:lnTo>
                                <a:lnTo>
                                  <a:pt x="100645" y="127095"/>
                                </a:lnTo>
                                <a:lnTo>
                                  <a:pt x="68534" y="85036"/>
                                </a:lnTo>
                                <a:lnTo>
                                  <a:pt x="33007" y="40919"/>
                                </a:lnTo>
                                <a:lnTo>
                                  <a:pt x="409003" y="40919"/>
                                </a:lnTo>
                                <a:lnTo>
                                  <a:pt x="409003" y="0"/>
                                </a:lnTo>
                                <a:close/>
                              </a:path>
                              <a:path w="550545" h="550545">
                                <a:moveTo>
                                  <a:pt x="409003" y="40919"/>
                                </a:moveTo>
                                <a:lnTo>
                                  <a:pt x="33007" y="40919"/>
                                </a:lnTo>
                                <a:lnTo>
                                  <a:pt x="65197" y="53957"/>
                                </a:lnTo>
                                <a:lnTo>
                                  <a:pt x="103080" y="72456"/>
                                </a:lnTo>
                                <a:lnTo>
                                  <a:pt x="145254" y="95492"/>
                                </a:lnTo>
                                <a:lnTo>
                                  <a:pt x="190315" y="122144"/>
                                </a:lnTo>
                                <a:lnTo>
                                  <a:pt x="236861" y="151490"/>
                                </a:lnTo>
                                <a:lnTo>
                                  <a:pt x="283489" y="182608"/>
                                </a:lnTo>
                                <a:lnTo>
                                  <a:pt x="328797" y="214576"/>
                                </a:lnTo>
                                <a:lnTo>
                                  <a:pt x="371382" y="246472"/>
                                </a:lnTo>
                                <a:lnTo>
                                  <a:pt x="409842" y="277375"/>
                                </a:lnTo>
                                <a:lnTo>
                                  <a:pt x="442772" y="306361"/>
                                </a:lnTo>
                                <a:lnTo>
                                  <a:pt x="457337" y="354151"/>
                                </a:lnTo>
                                <a:lnTo>
                                  <a:pt x="474740" y="406120"/>
                                </a:lnTo>
                                <a:lnTo>
                                  <a:pt x="492659" y="458812"/>
                                </a:lnTo>
                                <a:lnTo>
                                  <a:pt x="508774" y="508772"/>
                                </a:lnTo>
                                <a:lnTo>
                                  <a:pt x="550024" y="508772"/>
                                </a:lnTo>
                                <a:lnTo>
                                  <a:pt x="550024" y="141185"/>
                                </a:lnTo>
                                <a:lnTo>
                                  <a:pt x="445528" y="141185"/>
                                </a:lnTo>
                                <a:lnTo>
                                  <a:pt x="430536" y="136904"/>
                                </a:lnTo>
                                <a:lnTo>
                                  <a:pt x="419012" y="128992"/>
                                </a:lnTo>
                                <a:lnTo>
                                  <a:pt x="411615" y="116563"/>
                                </a:lnTo>
                                <a:lnTo>
                                  <a:pt x="409003" y="98729"/>
                                </a:lnTo>
                                <a:lnTo>
                                  <a:pt x="409003" y="40919"/>
                                </a:lnTo>
                                <a:close/>
                              </a:path>
                              <a:path w="550545" h="550545">
                                <a:moveTo>
                                  <a:pt x="433705" y="0"/>
                                </a:moveTo>
                                <a:lnTo>
                                  <a:pt x="433705" y="104508"/>
                                </a:lnTo>
                                <a:lnTo>
                                  <a:pt x="445528" y="112814"/>
                                </a:lnTo>
                                <a:lnTo>
                                  <a:pt x="550024" y="112814"/>
                                </a:lnTo>
                                <a:lnTo>
                                  <a:pt x="433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007" y="40919"/>
                            <a:ext cx="47625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467995">
                                <a:moveTo>
                                  <a:pt x="0" y="0"/>
                                </a:moveTo>
                                <a:lnTo>
                                  <a:pt x="35527" y="44116"/>
                                </a:lnTo>
                                <a:lnTo>
                                  <a:pt x="67638" y="86176"/>
                                </a:lnTo>
                                <a:lnTo>
                                  <a:pt x="96010" y="127245"/>
                                </a:lnTo>
                                <a:lnTo>
                                  <a:pt x="120321" y="168392"/>
                                </a:lnTo>
                                <a:lnTo>
                                  <a:pt x="140249" y="210683"/>
                                </a:lnTo>
                                <a:lnTo>
                                  <a:pt x="155471" y="255185"/>
                                </a:lnTo>
                                <a:lnTo>
                                  <a:pt x="165665" y="302965"/>
                                </a:lnTo>
                                <a:lnTo>
                                  <a:pt x="170510" y="355091"/>
                                </a:lnTo>
                                <a:lnTo>
                                  <a:pt x="475767" y="467852"/>
                                </a:lnTo>
                                <a:lnTo>
                                  <a:pt x="459652" y="417892"/>
                                </a:lnTo>
                                <a:lnTo>
                                  <a:pt x="441732" y="365200"/>
                                </a:lnTo>
                                <a:lnTo>
                                  <a:pt x="424330" y="313232"/>
                                </a:lnTo>
                                <a:lnTo>
                                  <a:pt x="409765" y="265442"/>
                                </a:lnTo>
                                <a:lnTo>
                                  <a:pt x="376834" y="236455"/>
                                </a:lnTo>
                                <a:lnTo>
                                  <a:pt x="338375" y="205553"/>
                                </a:lnTo>
                                <a:lnTo>
                                  <a:pt x="295790" y="173657"/>
                                </a:lnTo>
                                <a:lnTo>
                                  <a:pt x="250482" y="141688"/>
                                </a:lnTo>
                                <a:lnTo>
                                  <a:pt x="203854" y="110570"/>
                                </a:lnTo>
                                <a:lnTo>
                                  <a:pt x="157307" y="81224"/>
                                </a:lnTo>
                                <a:lnTo>
                                  <a:pt x="112246" y="54572"/>
                                </a:lnTo>
                                <a:lnTo>
                                  <a:pt x="70073" y="31536"/>
                                </a:lnTo>
                                <a:lnTo>
                                  <a:pt x="32190" y="13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15" y="302513"/>
                            <a:ext cx="140258" cy="130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4701" y="87998"/>
                            <a:ext cx="30099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422275">
                                <a:moveTo>
                                  <a:pt x="175996" y="0"/>
                                </a:moveTo>
                                <a:lnTo>
                                  <a:pt x="136111" y="2637"/>
                                </a:lnTo>
                                <a:lnTo>
                                  <a:pt x="97609" y="16965"/>
                                </a:lnTo>
                                <a:lnTo>
                                  <a:pt x="62550" y="40235"/>
                                </a:lnTo>
                                <a:lnTo>
                                  <a:pt x="32994" y="69697"/>
                                </a:lnTo>
                                <a:lnTo>
                                  <a:pt x="8929" y="115558"/>
                                </a:lnTo>
                                <a:lnTo>
                                  <a:pt x="0" y="165010"/>
                                </a:lnTo>
                                <a:lnTo>
                                  <a:pt x="7813" y="203895"/>
                                </a:lnTo>
                                <a:lnTo>
                                  <a:pt x="29087" y="239349"/>
                                </a:lnTo>
                                <a:lnTo>
                                  <a:pt x="60567" y="268381"/>
                                </a:lnTo>
                                <a:lnTo>
                                  <a:pt x="99000" y="287995"/>
                                </a:lnTo>
                                <a:lnTo>
                                  <a:pt x="141135" y="295198"/>
                                </a:lnTo>
                                <a:lnTo>
                                  <a:pt x="161403" y="292477"/>
                                </a:lnTo>
                                <a:lnTo>
                                  <a:pt x="203287" y="277405"/>
                                </a:lnTo>
                                <a:lnTo>
                                  <a:pt x="238554" y="249491"/>
                                </a:lnTo>
                                <a:lnTo>
                                  <a:pt x="244629" y="240538"/>
                                </a:lnTo>
                                <a:lnTo>
                                  <a:pt x="168232" y="240538"/>
                                </a:lnTo>
                                <a:lnTo>
                                  <a:pt x="130032" y="235708"/>
                                </a:lnTo>
                                <a:lnTo>
                                  <a:pt x="100599" y="211109"/>
                                </a:lnTo>
                                <a:lnTo>
                                  <a:pt x="84315" y="172326"/>
                                </a:lnTo>
                                <a:lnTo>
                                  <a:pt x="92892" y="126046"/>
                                </a:lnTo>
                                <a:lnTo>
                                  <a:pt x="115804" y="95591"/>
                                </a:lnTo>
                                <a:lnTo>
                                  <a:pt x="148823" y="78573"/>
                                </a:lnTo>
                                <a:lnTo>
                                  <a:pt x="187718" y="72605"/>
                                </a:lnTo>
                                <a:lnTo>
                                  <a:pt x="233627" y="72605"/>
                                </a:lnTo>
                                <a:lnTo>
                                  <a:pt x="225259" y="62436"/>
                                </a:lnTo>
                                <a:lnTo>
                                  <a:pt x="204152" y="45850"/>
                                </a:lnTo>
                                <a:lnTo>
                                  <a:pt x="182219" y="35763"/>
                                </a:lnTo>
                                <a:lnTo>
                                  <a:pt x="254858" y="35763"/>
                                </a:lnTo>
                                <a:lnTo>
                                  <a:pt x="254407" y="35228"/>
                                </a:lnTo>
                                <a:lnTo>
                                  <a:pt x="215939" y="9408"/>
                                </a:lnTo>
                                <a:lnTo>
                                  <a:pt x="175996" y="0"/>
                                </a:lnTo>
                                <a:close/>
                              </a:path>
                              <a:path w="300990" h="422275">
                                <a:moveTo>
                                  <a:pt x="218135" y="122821"/>
                                </a:moveTo>
                                <a:lnTo>
                                  <a:pt x="212120" y="148280"/>
                                </a:lnTo>
                                <a:lnTo>
                                  <a:pt x="196138" y="169598"/>
                                </a:lnTo>
                                <a:lnTo>
                                  <a:pt x="173279" y="182654"/>
                                </a:lnTo>
                                <a:lnTo>
                                  <a:pt x="146634" y="183324"/>
                                </a:lnTo>
                                <a:lnTo>
                                  <a:pt x="154355" y="198342"/>
                                </a:lnTo>
                                <a:lnTo>
                                  <a:pt x="167049" y="209922"/>
                                </a:lnTo>
                                <a:lnTo>
                                  <a:pt x="185581" y="217376"/>
                                </a:lnTo>
                                <a:lnTo>
                                  <a:pt x="210819" y="220014"/>
                                </a:lnTo>
                                <a:lnTo>
                                  <a:pt x="168232" y="240538"/>
                                </a:lnTo>
                                <a:lnTo>
                                  <a:pt x="244629" y="240538"/>
                                </a:lnTo>
                                <a:lnTo>
                                  <a:pt x="255290" y="224826"/>
                                </a:lnTo>
                                <a:lnTo>
                                  <a:pt x="265837" y="199130"/>
                                </a:lnTo>
                                <a:lnTo>
                                  <a:pt x="269506" y="176009"/>
                                </a:lnTo>
                                <a:lnTo>
                                  <a:pt x="267974" y="157695"/>
                                </a:lnTo>
                                <a:lnTo>
                                  <a:pt x="242011" y="157695"/>
                                </a:lnTo>
                                <a:lnTo>
                                  <a:pt x="236976" y="146826"/>
                                </a:lnTo>
                                <a:lnTo>
                                  <a:pt x="232130" y="136815"/>
                                </a:lnTo>
                                <a:lnTo>
                                  <a:pt x="226255" y="128526"/>
                                </a:lnTo>
                                <a:lnTo>
                                  <a:pt x="218135" y="122821"/>
                                </a:lnTo>
                                <a:close/>
                              </a:path>
                              <a:path w="300990" h="422275">
                                <a:moveTo>
                                  <a:pt x="247510" y="113690"/>
                                </a:moveTo>
                                <a:lnTo>
                                  <a:pt x="246111" y="126750"/>
                                </a:lnTo>
                                <a:lnTo>
                                  <a:pt x="244612" y="139344"/>
                                </a:lnTo>
                                <a:lnTo>
                                  <a:pt x="243366" y="148757"/>
                                </a:lnTo>
                                <a:lnTo>
                                  <a:pt x="242011" y="157695"/>
                                </a:lnTo>
                                <a:lnTo>
                                  <a:pt x="267974" y="157695"/>
                                </a:lnTo>
                                <a:lnTo>
                                  <a:pt x="267871" y="156474"/>
                                </a:lnTo>
                                <a:lnTo>
                                  <a:pt x="263313" y="139344"/>
                                </a:lnTo>
                                <a:lnTo>
                                  <a:pt x="256353" y="124967"/>
                                </a:lnTo>
                                <a:lnTo>
                                  <a:pt x="247510" y="113690"/>
                                </a:lnTo>
                                <a:close/>
                              </a:path>
                              <a:path w="300990" h="422275">
                                <a:moveTo>
                                  <a:pt x="254858" y="35763"/>
                                </a:moveTo>
                                <a:lnTo>
                                  <a:pt x="182219" y="35763"/>
                                </a:lnTo>
                                <a:lnTo>
                                  <a:pt x="221038" y="43757"/>
                                </a:lnTo>
                                <a:lnTo>
                                  <a:pt x="257657" y="63420"/>
                                </a:lnTo>
                                <a:lnTo>
                                  <a:pt x="286161" y="88269"/>
                                </a:lnTo>
                                <a:lnTo>
                                  <a:pt x="300634" y="111823"/>
                                </a:lnTo>
                                <a:lnTo>
                                  <a:pt x="284829" y="71389"/>
                                </a:lnTo>
                                <a:lnTo>
                                  <a:pt x="254858" y="35763"/>
                                </a:lnTo>
                                <a:close/>
                              </a:path>
                              <a:path w="300990" h="422275">
                                <a:moveTo>
                                  <a:pt x="233627" y="72605"/>
                                </a:moveTo>
                                <a:lnTo>
                                  <a:pt x="187718" y="72605"/>
                                </a:lnTo>
                                <a:lnTo>
                                  <a:pt x="205620" y="73534"/>
                                </a:lnTo>
                                <a:lnTo>
                                  <a:pt x="224913" y="81681"/>
                                </a:lnTo>
                                <a:lnTo>
                                  <a:pt x="241011" y="92717"/>
                                </a:lnTo>
                                <a:lnTo>
                                  <a:pt x="249326" y="102311"/>
                                </a:lnTo>
                                <a:lnTo>
                                  <a:pt x="241623" y="82322"/>
                                </a:lnTo>
                                <a:lnTo>
                                  <a:pt x="233627" y="72605"/>
                                </a:lnTo>
                                <a:close/>
                              </a:path>
                              <a:path w="300990" h="422275">
                                <a:moveTo>
                                  <a:pt x="80632" y="337337"/>
                                </a:moveTo>
                                <a:lnTo>
                                  <a:pt x="43992" y="337337"/>
                                </a:lnTo>
                                <a:lnTo>
                                  <a:pt x="43992" y="421708"/>
                                </a:lnTo>
                                <a:lnTo>
                                  <a:pt x="62306" y="421708"/>
                                </a:lnTo>
                                <a:lnTo>
                                  <a:pt x="62306" y="392337"/>
                                </a:lnTo>
                                <a:lnTo>
                                  <a:pt x="80632" y="392337"/>
                                </a:lnTo>
                                <a:lnTo>
                                  <a:pt x="99720" y="383743"/>
                                </a:lnTo>
                                <a:lnTo>
                                  <a:pt x="102383" y="375830"/>
                                </a:lnTo>
                                <a:lnTo>
                                  <a:pt x="62306" y="375830"/>
                                </a:lnTo>
                                <a:lnTo>
                                  <a:pt x="62306" y="353834"/>
                                </a:lnTo>
                                <a:lnTo>
                                  <a:pt x="102380" y="353834"/>
                                </a:lnTo>
                                <a:lnTo>
                                  <a:pt x="99720" y="345930"/>
                                </a:lnTo>
                                <a:lnTo>
                                  <a:pt x="80632" y="337337"/>
                                </a:lnTo>
                                <a:close/>
                              </a:path>
                              <a:path w="300990" h="422275">
                                <a:moveTo>
                                  <a:pt x="102380" y="353834"/>
                                </a:moveTo>
                                <a:lnTo>
                                  <a:pt x="80632" y="353834"/>
                                </a:lnTo>
                                <a:lnTo>
                                  <a:pt x="88890" y="357271"/>
                                </a:lnTo>
                                <a:lnTo>
                                  <a:pt x="91641" y="364837"/>
                                </a:lnTo>
                                <a:lnTo>
                                  <a:pt x="88890" y="372393"/>
                                </a:lnTo>
                                <a:lnTo>
                                  <a:pt x="80632" y="375830"/>
                                </a:lnTo>
                                <a:lnTo>
                                  <a:pt x="102383" y="375830"/>
                                </a:lnTo>
                                <a:lnTo>
                                  <a:pt x="106081" y="364832"/>
                                </a:lnTo>
                                <a:lnTo>
                                  <a:pt x="102380" y="353834"/>
                                </a:lnTo>
                                <a:close/>
                              </a:path>
                              <a:path w="300990" h="422275">
                                <a:moveTo>
                                  <a:pt x="157632" y="337337"/>
                                </a:moveTo>
                                <a:lnTo>
                                  <a:pt x="121005" y="337337"/>
                                </a:lnTo>
                                <a:lnTo>
                                  <a:pt x="121005" y="421708"/>
                                </a:lnTo>
                                <a:lnTo>
                                  <a:pt x="157632" y="421708"/>
                                </a:lnTo>
                                <a:lnTo>
                                  <a:pt x="184457" y="408525"/>
                                </a:lnTo>
                                <a:lnTo>
                                  <a:pt x="185480" y="405208"/>
                                </a:lnTo>
                                <a:lnTo>
                                  <a:pt x="141135" y="405208"/>
                                </a:lnTo>
                                <a:lnTo>
                                  <a:pt x="141135" y="353834"/>
                                </a:lnTo>
                                <a:lnTo>
                                  <a:pt x="185478" y="353834"/>
                                </a:lnTo>
                                <a:lnTo>
                                  <a:pt x="184457" y="350520"/>
                                </a:lnTo>
                                <a:lnTo>
                                  <a:pt x="157632" y="337337"/>
                                </a:lnTo>
                                <a:close/>
                              </a:path>
                              <a:path w="300990" h="422275">
                                <a:moveTo>
                                  <a:pt x="185478" y="353834"/>
                                </a:moveTo>
                                <a:lnTo>
                                  <a:pt x="157632" y="353834"/>
                                </a:lnTo>
                                <a:lnTo>
                                  <a:pt x="173627" y="361861"/>
                                </a:lnTo>
                                <a:lnTo>
                                  <a:pt x="178958" y="379523"/>
                                </a:lnTo>
                                <a:lnTo>
                                  <a:pt x="173627" y="397181"/>
                                </a:lnTo>
                                <a:lnTo>
                                  <a:pt x="157632" y="405208"/>
                                </a:lnTo>
                                <a:lnTo>
                                  <a:pt x="185480" y="405208"/>
                                </a:lnTo>
                                <a:lnTo>
                                  <a:pt x="193398" y="379521"/>
                                </a:lnTo>
                                <a:lnTo>
                                  <a:pt x="185478" y="353834"/>
                                </a:lnTo>
                                <a:close/>
                              </a:path>
                              <a:path w="300990" h="422275">
                                <a:moveTo>
                                  <a:pt x="271322" y="337337"/>
                                </a:moveTo>
                                <a:lnTo>
                                  <a:pt x="210819" y="337337"/>
                                </a:lnTo>
                                <a:lnTo>
                                  <a:pt x="210819" y="421708"/>
                                </a:lnTo>
                                <a:lnTo>
                                  <a:pt x="231000" y="421708"/>
                                </a:lnTo>
                                <a:lnTo>
                                  <a:pt x="231000" y="386837"/>
                                </a:lnTo>
                                <a:lnTo>
                                  <a:pt x="271322" y="386837"/>
                                </a:lnTo>
                                <a:lnTo>
                                  <a:pt x="271322" y="370331"/>
                                </a:lnTo>
                                <a:lnTo>
                                  <a:pt x="231000" y="370331"/>
                                </a:lnTo>
                                <a:lnTo>
                                  <a:pt x="231000" y="353834"/>
                                </a:lnTo>
                                <a:lnTo>
                                  <a:pt x="271322" y="353834"/>
                                </a:lnTo>
                                <a:lnTo>
                                  <a:pt x="271322" y="337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7.667999pt;margin-top:-14.979836pt;width:43.35pt;height:43.35pt;mso-position-horizontal-relative:page;mso-position-vertical-relative:paragraph;z-index:-16079872" id="docshapegroup1" coordorigin="9153,-300" coordsize="867,867">
                <v:shape style="position:absolute;left:9153;top:-300;width:867;height:867" id="docshape2" coordorigin="9153,-300" coordsize="867,867" path="m9797,-300l9165,-300,9153,-288,9153,555,9165,567,10008,567,10020,555,10020,502,9955,502,9474,324,9466,242,9450,167,9426,97,9395,30,9357,-35,9312,-99,9261,-166,9205,-235,9797,-235,9797,-300xm9797,-235l9205,-235,9256,-215,9316,-185,9382,-149,9453,-107,9526,-61,9600,-12,9671,38,9738,89,9799,137,9851,183,9874,258,9901,340,9929,423,9955,502,10020,502,10020,-77,9855,-77,9831,-84,9813,-96,9802,-116,9797,-144,9797,-235xm9836,-300l9836,-135,9855,-122,10020,-122,9836,-300xe" filled="true" fillcolor="#e6cee6" stroked="false">
                  <v:path arrowok="t"/>
                  <v:fill type="solid"/>
                </v:shape>
                <v:shape style="position:absolute;left:9205;top:-236;width:750;height:737" id="docshape3" coordorigin="9205,-235" coordsize="750,737" path="m9205,-235l9261,-166,9312,-99,9357,-35,9395,30,9426,97,9450,167,9466,242,9474,324,9955,502,9929,423,9901,340,9874,258,9851,183,9799,137,9738,89,9671,38,9600,-12,9526,-61,9453,-107,9382,-149,9316,-185,9256,-215,9205,-235xe" filled="true" fillcolor="#efd6ef" stroked="false">
                  <v:path arrowok="t"/>
                  <v:fill type="solid"/>
                </v:shape>
                <v:shape style="position:absolute;left:9612;top:176;width:221;height:207" type="#_x0000_t75" id="docshape4" stroked="false">
                  <v:imagedata r:id="rId7" o:title=""/>
                </v:shape>
                <v:shape style="position:absolute;left:9349;top:-162;width:474;height:665" id="docshape5" coordorigin="9350,-161" coordsize="474,665" path="m9627,-161l9564,-157,9503,-134,9448,-98,9402,-51,9380,-17,9364,21,9353,60,9350,99,9362,160,9396,216,9445,262,9506,293,9572,304,9604,300,9639,289,9670,276,9690,263,9725,232,9735,218,9615,218,9555,210,9508,171,9483,110,9496,37,9532,-10,9584,-37,9645,-47,9718,-47,9704,-63,9671,-89,9637,-105,9751,-105,9750,-106,9690,-146,9627,-161xm9693,32l9684,72,9659,106,9623,127,9581,128,9593,151,9613,170,9642,181,9682,185,9615,218,9735,218,9752,193,9768,153,9774,116,9772,87,9731,87,9723,70,9715,54,9706,41,9693,32xm9740,18l9737,39,9735,58,9733,73,9731,87,9772,87,9772,85,9764,58,9753,36,9740,18xm9751,-105l9637,-105,9698,-92,9755,-61,9800,-22,9823,15,9798,-49,9751,-105xm9718,-47l9645,-47,9674,-45,9704,-32,9729,-15,9742,0,9730,-31,9718,-47xm9477,370l9419,370,9419,503,9448,503,9448,457,9477,457,9507,443,9511,431,9448,431,9448,396,9511,396,9507,384,9477,370xm9511,396l9477,396,9490,402,9494,414,9490,425,9477,431,9511,431,9517,414,9511,396xm9598,370l9540,370,9540,503,9598,503,9640,482,9642,477,9572,477,9572,396,9642,396,9640,391,9598,370xm9642,396l9598,396,9623,409,9632,437,9623,464,9598,477,9642,477,9654,437,9642,396xm9777,370l9682,370,9682,503,9714,503,9714,448,9777,448,9777,422,9714,422,9714,396,9777,396,9777,37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5169229</wp:posOffset>
                </wp:positionH>
                <wp:positionV relativeFrom="paragraph">
                  <wp:posOffset>-225148</wp:posOffset>
                </wp:positionV>
                <wp:extent cx="918844" cy="2070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844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5D3D" w:rsidRDefault="00AE59AD">
                            <w:pPr>
                              <w:spacing w:line="325" w:lineRule="exact"/>
                              <w:rPr>
                                <w:rFonts w:ascii="Microsoft Sans Serif" w:hAnsi="Microsoft Sans Serif"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9"/>
                              </w:rPr>
                              <w:t>Дэр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9"/>
                              </w:rPr>
                              <w:t>Ирина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7.02597pt;margin-top:-17.728193pt;width:72.350pt;height:16.3pt;mso-position-horizontal-relative:page;mso-position-vertical-relative:paragraph;z-index:15729152" type="#_x0000_t202" id="docshape6" filled="false" stroked="false">
                <v:textbox inset="0,0,0,0">
                  <w:txbxContent>
                    <w:p>
                      <w:pPr>
                        <w:spacing w:line="325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29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29"/>
                        </w:rPr>
                        <w:t>Дэр</w:t>
                      </w:r>
                      <w:r>
                        <w:rPr>
                          <w:rFonts w:ascii="Microsoft Sans Serif" w:hAnsi="Microsoft Sans Serif"/>
                          <w:spacing w:val="-14"/>
                          <w:sz w:val="29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29"/>
                        </w:rPr>
                        <w:t>Ирина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5218004</wp:posOffset>
                </wp:positionH>
                <wp:positionV relativeFrom="paragraph">
                  <wp:posOffset>-18569</wp:posOffset>
                </wp:positionV>
                <wp:extent cx="820419" cy="2070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5D3D" w:rsidRDefault="00AE59AD">
                            <w:pPr>
                              <w:spacing w:line="325" w:lineRule="exact"/>
                              <w:rPr>
                                <w:rFonts w:ascii="Microsoft Sans Serif" w:hAnsi="Microsoft Sans Serif"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9"/>
                              </w:rPr>
                              <w:t>Александ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0.866486pt;margin-top:-1.462205pt;width:64.6pt;height:16.3pt;mso-position-horizontal-relative:page;mso-position-vertical-relative:paragraph;z-index:15729664" type="#_x0000_t202" id="docshape7" filled="false" stroked="false">
                <v:textbox inset="0,0,0,0">
                  <w:txbxContent>
                    <w:p>
                      <w:pPr>
                        <w:spacing w:line="325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29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29"/>
                        </w:rPr>
                        <w:t>Александ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sz w:val="6"/>
        </w:rPr>
        <w:t>УЧРЕЖДЕНИЕ</w:t>
      </w:r>
      <w:r>
        <w:rPr>
          <w:rFonts w:ascii="Microsoft Sans Serif" w:hAnsi="Microsoft Sans Serif"/>
          <w:spacing w:val="4"/>
          <w:sz w:val="6"/>
        </w:rPr>
        <w:t xml:space="preserve"> </w:t>
      </w:r>
      <w:r>
        <w:rPr>
          <w:rFonts w:ascii="Arial MT" w:hAnsi="Arial MT"/>
          <w:sz w:val="6"/>
        </w:rPr>
        <w:t>""</w:t>
      </w:r>
      <w:r>
        <w:rPr>
          <w:rFonts w:ascii="Microsoft Sans Serif" w:hAnsi="Microsoft Sans Serif"/>
          <w:sz w:val="6"/>
        </w:rPr>
        <w:t>ДЕТСКИЙ</w:t>
      </w:r>
      <w:r>
        <w:rPr>
          <w:rFonts w:ascii="Microsoft Sans Serif" w:hAnsi="Microsoft Sans Serif"/>
          <w:spacing w:val="4"/>
          <w:sz w:val="6"/>
        </w:rPr>
        <w:t xml:space="preserve"> </w:t>
      </w:r>
      <w:r>
        <w:rPr>
          <w:rFonts w:ascii="Microsoft Sans Serif" w:hAnsi="Microsoft Sans Serif"/>
          <w:sz w:val="6"/>
        </w:rPr>
        <w:t>САД</w:t>
      </w:r>
      <w:r>
        <w:rPr>
          <w:rFonts w:ascii="Microsoft Sans Serif" w:hAnsi="Microsoft Sans Serif"/>
          <w:spacing w:val="5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2"/>
          <w:sz w:val="6"/>
        </w:rPr>
        <w:t xml:space="preserve"> </w:t>
      </w:r>
      <w:r>
        <w:rPr>
          <w:rFonts w:ascii="Arial MT" w:hAnsi="Arial MT"/>
          <w:spacing w:val="-2"/>
          <w:sz w:val="6"/>
        </w:rPr>
        <w:t>64""",</w:t>
      </w:r>
    </w:p>
    <w:p w:rsidR="00125D3D" w:rsidRDefault="00AE59AD">
      <w:pPr>
        <w:spacing w:before="29"/>
        <w:ind w:left="282"/>
        <w:rPr>
          <w:rFonts w:ascii="Arial MT" w:hAnsi="Arial MT"/>
          <w:sz w:val="6"/>
        </w:rPr>
      </w:pPr>
      <w:r>
        <w:rPr>
          <w:rFonts w:ascii="Microsoft Sans Serif" w:hAnsi="Microsoft Sans Serif"/>
          <w:spacing w:val="-2"/>
          <w:w w:val="105"/>
          <w:sz w:val="6"/>
        </w:rPr>
        <w:t>СНИЛС</w:t>
      </w:r>
      <w:r>
        <w:rPr>
          <w:rFonts w:ascii="Arial MT" w:hAnsi="Arial MT"/>
          <w:spacing w:val="-2"/>
          <w:w w:val="105"/>
          <w:sz w:val="6"/>
        </w:rPr>
        <w:t>=06979689062,</w:t>
      </w:r>
      <w:r>
        <w:rPr>
          <w:rFonts w:ascii="Arial MT" w:hAnsi="Arial MT"/>
          <w:spacing w:val="28"/>
          <w:w w:val="105"/>
          <w:sz w:val="6"/>
        </w:rPr>
        <w:t xml:space="preserve"> </w:t>
      </w:r>
      <w:r>
        <w:rPr>
          <w:rFonts w:ascii="Microsoft Sans Serif" w:hAnsi="Microsoft Sans Serif"/>
          <w:spacing w:val="-2"/>
          <w:w w:val="105"/>
          <w:sz w:val="6"/>
        </w:rPr>
        <w:t>ИНН</w:t>
      </w:r>
      <w:r>
        <w:rPr>
          <w:rFonts w:ascii="Arial MT" w:hAnsi="Arial MT"/>
          <w:spacing w:val="-2"/>
          <w:w w:val="105"/>
          <w:sz w:val="6"/>
        </w:rPr>
        <w:t>=560905978711,</w:t>
      </w:r>
    </w:p>
    <w:p w:rsidR="00125D3D" w:rsidRDefault="00AE59AD">
      <w:pPr>
        <w:spacing w:before="2"/>
        <w:ind w:left="282" w:right="547"/>
        <w:rPr>
          <w:rFonts w:ascii="Microsoft Sans Serif" w:hAnsi="Microsoft Sans Serif"/>
          <w:sz w:val="6"/>
        </w:rPr>
      </w:pPr>
      <w:r>
        <w:rPr>
          <w:rFonts w:ascii="Arial MT" w:hAnsi="Arial MT"/>
          <w:w w:val="105"/>
          <w:sz w:val="6"/>
        </w:rPr>
        <w:t>E=uooren@yandex.ru,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G=</w:t>
      </w:r>
      <w:r>
        <w:rPr>
          <w:rFonts w:ascii="Microsoft Sans Serif" w:hAnsi="Microsoft Sans Serif"/>
          <w:w w:val="105"/>
          <w:sz w:val="6"/>
        </w:rPr>
        <w:t>Ирина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Александровна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SN=</w:t>
      </w:r>
      <w:proofErr w:type="spellStart"/>
      <w:r>
        <w:rPr>
          <w:rFonts w:ascii="Microsoft Sans Serif" w:hAnsi="Microsoft Sans Serif"/>
          <w:w w:val="105"/>
          <w:sz w:val="6"/>
        </w:rPr>
        <w:t>Дэр</w:t>
      </w:r>
      <w:proofErr w:type="spellEnd"/>
      <w:r>
        <w:rPr>
          <w:rFonts w:ascii="Arial MT" w:hAnsi="Arial MT"/>
          <w:w w:val="105"/>
          <w:sz w:val="6"/>
        </w:rPr>
        <w:t>, CN=</w:t>
      </w:r>
      <w:proofErr w:type="spellStart"/>
      <w:r>
        <w:rPr>
          <w:rFonts w:ascii="Microsoft Sans Serif" w:hAnsi="Microsoft Sans Serif"/>
          <w:w w:val="105"/>
          <w:sz w:val="6"/>
        </w:rPr>
        <w:t>Дэр</w:t>
      </w:r>
      <w:proofErr w:type="spellEnd"/>
      <w:r>
        <w:rPr>
          <w:rFonts w:ascii="Microsoft Sans Serif" w:hAnsi="Microsoft Sans Serif"/>
          <w:w w:val="105"/>
          <w:sz w:val="6"/>
        </w:rPr>
        <w:t xml:space="preserve"> Ирина Александровна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Основание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являюсь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автором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этого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документа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Местоположение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место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подписания</w:t>
      </w:r>
    </w:p>
    <w:p w:rsidR="00125D3D" w:rsidRDefault="00AE59AD">
      <w:pPr>
        <w:spacing w:before="8"/>
        <w:ind w:left="282"/>
        <w:rPr>
          <w:rFonts w:ascii="Arial MT" w:hAnsi="Arial MT"/>
          <w:sz w:val="6"/>
        </w:rPr>
      </w:pPr>
      <w:r>
        <w:rPr>
          <w:rFonts w:ascii="Microsoft Sans Serif" w:hAnsi="Microsoft Sans Serif"/>
          <w:w w:val="105"/>
          <w:sz w:val="6"/>
        </w:rPr>
        <w:t>Дата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2023.11.21</w:t>
      </w:r>
      <w:r>
        <w:rPr>
          <w:rFonts w:ascii="Arial MT" w:hAnsi="Arial MT"/>
          <w:spacing w:val="-4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12:31:37+05'00'</w:t>
      </w:r>
    </w:p>
    <w:p w:rsidR="00125D3D" w:rsidRDefault="00AE59AD">
      <w:pPr>
        <w:spacing w:before="2"/>
        <w:ind w:left="282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w w:val="105"/>
          <w:sz w:val="6"/>
        </w:rPr>
        <w:t>Foxit</w:t>
      </w:r>
      <w:proofErr w:type="spellEnd"/>
      <w:r>
        <w:rPr>
          <w:rFonts w:ascii="Arial MT" w:hAnsi="Arial MT"/>
          <w:spacing w:val="-3"/>
          <w:w w:val="105"/>
          <w:sz w:val="6"/>
        </w:rPr>
        <w:t xml:space="preserve"> </w:t>
      </w:r>
      <w:proofErr w:type="spellStart"/>
      <w:r>
        <w:rPr>
          <w:rFonts w:ascii="Arial MT" w:hAnsi="Arial MT"/>
          <w:w w:val="105"/>
          <w:sz w:val="6"/>
        </w:rPr>
        <w:t>PhantomPDF</w:t>
      </w:r>
      <w:proofErr w:type="spellEnd"/>
      <w:r>
        <w:rPr>
          <w:rFonts w:ascii="Arial MT" w:hAnsi="Arial MT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Версия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10.1.1</w:t>
      </w:r>
    </w:p>
    <w:p w:rsidR="00125D3D" w:rsidRDefault="00125D3D">
      <w:pPr>
        <w:rPr>
          <w:rFonts w:ascii="Arial MT" w:hAnsi="Arial MT"/>
          <w:sz w:val="6"/>
        </w:rPr>
        <w:sectPr w:rsidR="00125D3D">
          <w:type w:val="continuous"/>
          <w:pgSz w:w="11910" w:h="16840"/>
          <w:pgMar w:top="160" w:right="260" w:bottom="280" w:left="740" w:header="720" w:footer="720" w:gutter="0"/>
          <w:cols w:num="2" w:space="720" w:equalWidth="0">
            <w:col w:w="8525" w:space="40"/>
            <w:col w:w="2345"/>
          </w:cols>
        </w:sectPr>
      </w:pPr>
    </w:p>
    <w:p w:rsidR="00125D3D" w:rsidRDefault="00AE59AD">
      <w:pPr>
        <w:tabs>
          <w:tab w:val="left" w:pos="7533"/>
        </w:tabs>
        <w:spacing w:before="53" w:line="251" w:lineRule="exact"/>
        <w:ind w:left="393"/>
        <w:rPr>
          <w:b/>
        </w:rPr>
      </w:pPr>
      <w:r>
        <w:rPr>
          <w:b/>
          <w:spacing w:val="-2"/>
        </w:rPr>
        <w:lastRenderedPageBreak/>
        <w:t>ПРИНЯТО:</w:t>
      </w:r>
      <w:r>
        <w:rPr>
          <w:b/>
        </w:rPr>
        <w:tab/>
      </w:r>
      <w:r>
        <w:rPr>
          <w:b/>
          <w:spacing w:val="-2"/>
        </w:rPr>
        <w:t>УТВЕРЖДЕНО:</w:t>
      </w:r>
    </w:p>
    <w:p w:rsidR="00125D3D" w:rsidRDefault="00AE59AD">
      <w:pPr>
        <w:tabs>
          <w:tab w:val="left" w:pos="7524"/>
        </w:tabs>
        <w:spacing w:line="250" w:lineRule="exact"/>
        <w:ind w:left="393"/>
      </w:pPr>
      <w:r>
        <w:t>Общим</w:t>
      </w:r>
      <w:r>
        <w:rPr>
          <w:spacing w:val="-8"/>
        </w:rPr>
        <w:t xml:space="preserve"> </w:t>
      </w:r>
      <w:r>
        <w:t>собранием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  <w:r>
        <w:tab/>
        <w:t>Приказом</w:t>
      </w:r>
      <w:r>
        <w:rPr>
          <w:spacing w:val="47"/>
        </w:rPr>
        <w:t xml:space="preserve"> </w:t>
      </w:r>
      <w:r>
        <w:t>МДОАУ№</w:t>
      </w:r>
      <w:r>
        <w:rPr>
          <w:spacing w:val="-3"/>
        </w:rPr>
        <w:t xml:space="preserve"> </w:t>
      </w:r>
      <w:r>
        <w:rPr>
          <w:spacing w:val="-5"/>
        </w:rPr>
        <w:t>64</w:t>
      </w:r>
    </w:p>
    <w:p w:rsidR="00125D3D" w:rsidRDefault="00AE59AD">
      <w:pPr>
        <w:tabs>
          <w:tab w:val="left" w:pos="7495"/>
          <w:tab w:val="left" w:pos="9833"/>
        </w:tabs>
        <w:spacing w:line="251" w:lineRule="exact"/>
        <w:ind w:left="450"/>
      </w:pPr>
      <w:r>
        <w:t>Учреждения</w:t>
      </w:r>
      <w:r>
        <w:rPr>
          <w:spacing w:val="-5"/>
        </w:rPr>
        <w:t xml:space="preserve"> </w:t>
      </w:r>
      <w:r>
        <w:t>МДОАУ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64</w:t>
      </w:r>
      <w:r>
        <w:tab/>
        <w:t>от</w:t>
      </w:r>
      <w:r>
        <w:rPr>
          <w:spacing w:val="-1"/>
        </w:rPr>
        <w:t xml:space="preserve"> </w:t>
      </w:r>
      <w:r>
        <w:t>«01</w:t>
      </w:r>
      <w:r>
        <w:rPr>
          <w:spacing w:val="-1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 xml:space="preserve">июня </w:t>
      </w:r>
      <w:r>
        <w:rPr>
          <w:spacing w:val="-2"/>
        </w:rPr>
        <w:t>2023г.</w:t>
      </w:r>
      <w:r>
        <w:tab/>
      </w:r>
      <w:proofErr w:type="gramStart"/>
      <w:r>
        <w:rPr>
          <w:spacing w:val="-5"/>
        </w:rPr>
        <w:t>от</w:t>
      </w:r>
      <w:proofErr w:type="gramEnd"/>
    </w:p>
    <w:p w:rsidR="00125D3D" w:rsidRDefault="00AE59AD">
      <w:pPr>
        <w:tabs>
          <w:tab w:val="left" w:pos="7206"/>
        </w:tabs>
        <w:spacing w:before="2"/>
        <w:ind w:left="393"/>
      </w:pPr>
      <w:r>
        <w:t>«02»</w:t>
      </w:r>
      <w:r>
        <w:rPr>
          <w:spacing w:val="-3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rPr>
          <w:spacing w:val="-4"/>
        </w:rPr>
        <w:t>2023г</w:t>
      </w:r>
      <w:r>
        <w:tab/>
        <w:t>Заведующий</w:t>
      </w:r>
      <w:r>
        <w:rPr>
          <w:spacing w:val="-6"/>
        </w:rPr>
        <w:t xml:space="preserve"> </w:t>
      </w:r>
      <w:r>
        <w:t>МДОАУ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64</w:t>
      </w:r>
    </w:p>
    <w:p w:rsidR="00125D3D" w:rsidRDefault="00AE59AD">
      <w:pPr>
        <w:tabs>
          <w:tab w:val="left" w:pos="1099"/>
        </w:tabs>
        <w:spacing w:before="2"/>
        <w:ind w:right="1474"/>
        <w:jc w:val="right"/>
      </w:pPr>
      <w:r>
        <w:rPr>
          <w:u w:val="single"/>
        </w:rPr>
        <w:tab/>
      </w:r>
      <w:proofErr w:type="spellStart"/>
      <w:r>
        <w:t>Дэр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И.А.</w:t>
      </w:r>
    </w:p>
    <w:p w:rsidR="00125D3D" w:rsidRDefault="00AE59AD">
      <w:pPr>
        <w:spacing w:before="251"/>
        <w:ind w:left="393"/>
      </w:pPr>
      <w:r>
        <w:rPr>
          <w:spacing w:val="-2"/>
        </w:rPr>
        <w:t>СОГЛАСОВАНЫ:</w:t>
      </w:r>
    </w:p>
    <w:p w:rsidR="00125D3D" w:rsidRDefault="00AE59AD">
      <w:pPr>
        <w:tabs>
          <w:tab w:val="left" w:pos="7302"/>
        </w:tabs>
        <w:spacing w:before="7"/>
        <w:ind w:left="7384" w:right="643" w:hanging="6992"/>
        <w:rPr>
          <w:b/>
        </w:rPr>
      </w:pPr>
      <w:r>
        <w:rPr>
          <w:b/>
        </w:rPr>
        <w:t xml:space="preserve">Первичной </w:t>
      </w:r>
      <w:r>
        <w:rPr>
          <w:rFonts w:ascii="Calibri" w:hAnsi="Calibri"/>
          <w:b/>
        </w:rPr>
        <w:t>п</w:t>
      </w:r>
      <w:r>
        <w:rPr>
          <w:b/>
        </w:rPr>
        <w:t>рофсоюзной</w:t>
      </w:r>
      <w:r>
        <w:rPr>
          <w:b/>
        </w:rPr>
        <w:tab/>
        <w:t>Внесены</w:t>
      </w:r>
      <w:r>
        <w:rPr>
          <w:b/>
          <w:spacing w:val="-12"/>
        </w:rPr>
        <w:t xml:space="preserve"> </w:t>
      </w:r>
      <w:r>
        <w:rPr>
          <w:b/>
        </w:rPr>
        <w:t>коррективы</w:t>
      </w:r>
      <w:r>
        <w:rPr>
          <w:b/>
          <w:spacing w:val="-12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proofErr w:type="spellStart"/>
      <w:proofErr w:type="gramStart"/>
      <w:r>
        <w:rPr>
          <w:b/>
        </w:rPr>
        <w:t>изме</w:t>
      </w:r>
      <w:proofErr w:type="spellEnd"/>
      <w:r>
        <w:rPr>
          <w:b/>
        </w:rPr>
        <w:t xml:space="preserve"> нению</w:t>
      </w:r>
      <w:proofErr w:type="gramEnd"/>
      <w:r>
        <w:rPr>
          <w:b/>
        </w:rPr>
        <w:t xml:space="preserve"> продолжительности рабочего времени педагогов </w:t>
      </w:r>
      <w:r>
        <w:rPr>
          <w:b/>
          <w:spacing w:val="-2"/>
        </w:rPr>
        <w:t>01.10.2023г</w:t>
      </w:r>
    </w:p>
    <w:p w:rsidR="00125D3D" w:rsidRDefault="00AE59AD">
      <w:pPr>
        <w:spacing w:line="251" w:lineRule="exact"/>
        <w:ind w:left="393"/>
        <w:rPr>
          <w:b/>
        </w:rPr>
      </w:pP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МДОАУ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64</w:t>
      </w:r>
    </w:p>
    <w:p w:rsidR="00125D3D" w:rsidRDefault="00AE59AD">
      <w:pPr>
        <w:spacing w:line="251" w:lineRule="exact"/>
        <w:ind w:left="393"/>
      </w:pPr>
      <w:r>
        <w:t>«01»</w:t>
      </w:r>
      <w:r>
        <w:rPr>
          <w:spacing w:val="-4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rPr>
          <w:spacing w:val="-4"/>
        </w:rPr>
        <w:t>2023г</w:t>
      </w:r>
    </w:p>
    <w:p w:rsidR="00125D3D" w:rsidRDefault="00AE59AD">
      <w:pPr>
        <w:spacing w:before="1"/>
        <w:ind w:left="393"/>
        <w:rPr>
          <w:b/>
        </w:rPr>
      </w:pPr>
      <w:r>
        <w:rPr>
          <w:b/>
        </w:rPr>
        <w:t>Председатель</w:t>
      </w:r>
      <w:r>
        <w:rPr>
          <w:b/>
          <w:spacing w:val="-5"/>
        </w:rPr>
        <w:t xml:space="preserve"> </w:t>
      </w:r>
      <w:r>
        <w:rPr>
          <w:b/>
        </w:rPr>
        <w:t>ППО</w:t>
      </w:r>
      <w:r>
        <w:rPr>
          <w:b/>
          <w:spacing w:val="54"/>
        </w:rPr>
        <w:t xml:space="preserve"> </w:t>
      </w:r>
      <w:r>
        <w:rPr>
          <w:b/>
        </w:rPr>
        <w:t>МДОАУ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64</w:t>
      </w:r>
    </w:p>
    <w:p w:rsidR="00125D3D" w:rsidRDefault="00AE59AD">
      <w:pPr>
        <w:tabs>
          <w:tab w:val="left" w:pos="1326"/>
        </w:tabs>
        <w:spacing w:before="2"/>
        <w:ind w:left="393"/>
        <w:rPr>
          <w:b/>
        </w:rPr>
      </w:pPr>
      <w:r>
        <w:rPr>
          <w:u w:val="single"/>
        </w:rPr>
        <w:tab/>
      </w:r>
      <w:r>
        <w:rPr>
          <w:b/>
        </w:rPr>
        <w:t>Г.Ф.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Алимбекова</w:t>
      </w:r>
      <w:proofErr w:type="spellEnd"/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ind w:left="0"/>
        <w:rPr>
          <w:b/>
          <w:sz w:val="22"/>
        </w:rPr>
      </w:pPr>
    </w:p>
    <w:p w:rsidR="00125D3D" w:rsidRDefault="00125D3D">
      <w:pPr>
        <w:pStyle w:val="a3"/>
        <w:spacing w:before="161"/>
        <w:ind w:left="0"/>
        <w:rPr>
          <w:b/>
          <w:sz w:val="22"/>
        </w:rPr>
      </w:pPr>
    </w:p>
    <w:p w:rsidR="00125D3D" w:rsidRDefault="00AE59AD">
      <w:pPr>
        <w:ind w:left="1002" w:right="844" w:firstLine="1829"/>
        <w:rPr>
          <w:b/>
          <w:sz w:val="26"/>
        </w:rPr>
      </w:pPr>
      <w:r>
        <w:rPr>
          <w:b/>
          <w:sz w:val="26"/>
        </w:rPr>
        <w:t>Правила внутреннего трудового распорядка муниципального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автономного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125D3D" w:rsidRDefault="00AE59AD">
      <w:pPr>
        <w:spacing w:line="296" w:lineRule="exact"/>
        <w:ind w:left="4258"/>
        <w:rPr>
          <w:b/>
          <w:sz w:val="26"/>
        </w:rPr>
      </w:pPr>
      <w:r>
        <w:rPr>
          <w:b/>
          <w:sz w:val="26"/>
        </w:rPr>
        <w:t>«Детский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64»</w:t>
      </w:r>
    </w:p>
    <w:p w:rsidR="00125D3D" w:rsidRDefault="00125D3D">
      <w:pPr>
        <w:spacing w:line="296" w:lineRule="exact"/>
        <w:rPr>
          <w:sz w:val="26"/>
        </w:rPr>
        <w:sectPr w:rsidR="00125D3D">
          <w:type w:val="continuous"/>
          <w:pgSz w:w="11910" w:h="16840"/>
          <w:pgMar w:top="160" w:right="260" w:bottom="280" w:left="740" w:header="720" w:footer="720" w:gutter="0"/>
          <w:cols w:space="720"/>
        </w:sectPr>
      </w:pPr>
    </w:p>
    <w:p w:rsidR="00125D3D" w:rsidRDefault="00AE59AD">
      <w:pPr>
        <w:spacing w:before="68" w:line="298" w:lineRule="exact"/>
        <w:ind w:left="4220"/>
        <w:jc w:val="both"/>
        <w:rPr>
          <w:b/>
          <w:sz w:val="26"/>
        </w:rPr>
      </w:pPr>
      <w:r>
        <w:rPr>
          <w:b/>
          <w:sz w:val="26"/>
        </w:rPr>
        <w:lastRenderedPageBreak/>
        <w:t>I.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880"/>
        </w:tabs>
        <w:ind w:right="443" w:firstLine="0"/>
        <w:jc w:val="both"/>
        <w:rPr>
          <w:sz w:val="26"/>
        </w:rPr>
      </w:pPr>
      <w:r>
        <w:rPr>
          <w:sz w:val="26"/>
        </w:rPr>
        <w:t>Настоящие Правила внутреннего трудового распорядка (далее – Правила) являются локальным нормативным актом муниципального дошкольного образовательного автономного учреждения «Детский сад № 64» (далее МДОАУ № 64).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914"/>
        </w:tabs>
        <w:ind w:right="440" w:firstLine="0"/>
        <w:jc w:val="both"/>
        <w:rPr>
          <w:sz w:val="26"/>
        </w:rPr>
      </w:pPr>
      <w:r>
        <w:rPr>
          <w:sz w:val="26"/>
        </w:rPr>
        <w:t>Правила составлены в соответствии с Трудовым</w:t>
      </w:r>
      <w:r>
        <w:rPr>
          <w:sz w:val="26"/>
        </w:rPr>
        <w:t xml:space="preserve"> кодексом РФ, Законом РФ «Об образовании», нормативными правовыми актами и Уставом МДОАУ № 64. Правила регулируют порядок приема и увольнения работников детского сада, основные права, обязанности и ответственность сторон трудового договора, режим работы, в</w:t>
      </w:r>
      <w:r>
        <w:rPr>
          <w:sz w:val="26"/>
        </w:rPr>
        <w:t>ремя отдыха, применяемые к работникам меры поощрения и взыскания, иные вопросы регулирования трудовых отношений в МДОАУ № 64.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851"/>
        </w:tabs>
        <w:ind w:right="451" w:firstLine="0"/>
        <w:rPr>
          <w:sz w:val="26"/>
        </w:rPr>
      </w:pPr>
      <w:r>
        <w:rPr>
          <w:sz w:val="26"/>
        </w:rPr>
        <w:t>Правила имеют целью способствовать укреплению трудовой дисциплины, рациональному использованию рабочего времени и созданию условий</w:t>
      </w:r>
      <w:r>
        <w:rPr>
          <w:sz w:val="26"/>
        </w:rPr>
        <w:t xml:space="preserve"> для эффективной </w:t>
      </w:r>
      <w:r>
        <w:rPr>
          <w:spacing w:val="-2"/>
          <w:sz w:val="26"/>
        </w:rPr>
        <w:t>работы.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900"/>
        </w:tabs>
        <w:ind w:right="439" w:firstLine="0"/>
        <w:rPr>
          <w:sz w:val="26"/>
        </w:rPr>
      </w:pP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40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40"/>
          <w:sz w:val="26"/>
        </w:rPr>
        <w:t xml:space="preserve"> </w:t>
      </w:r>
      <w:r>
        <w:rPr>
          <w:sz w:val="26"/>
        </w:rPr>
        <w:t>МДОАУ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64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профсоюзного </w:t>
      </w:r>
      <w:r>
        <w:rPr>
          <w:spacing w:val="-2"/>
          <w:sz w:val="26"/>
        </w:rPr>
        <w:t>комитета.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851"/>
        </w:tabs>
        <w:spacing w:before="1" w:line="298" w:lineRule="exact"/>
        <w:ind w:left="851" w:hanging="458"/>
        <w:rPr>
          <w:sz w:val="26"/>
        </w:rPr>
      </w:pPr>
      <w:r>
        <w:rPr>
          <w:sz w:val="26"/>
        </w:rPr>
        <w:t>Правила</w:t>
      </w:r>
      <w:r>
        <w:rPr>
          <w:spacing w:val="-12"/>
          <w:sz w:val="26"/>
        </w:rPr>
        <w:t xml:space="preserve"> </w:t>
      </w:r>
      <w:r>
        <w:rPr>
          <w:sz w:val="26"/>
        </w:rPr>
        <w:t>вывешиваются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8"/>
          <w:sz w:val="26"/>
        </w:rPr>
        <w:t xml:space="preserve"> </w:t>
      </w:r>
      <w:r>
        <w:rPr>
          <w:sz w:val="26"/>
        </w:rPr>
        <w:t>саду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видном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месте.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876"/>
        </w:tabs>
        <w:ind w:right="453" w:firstLine="0"/>
        <w:rPr>
          <w:sz w:val="26"/>
        </w:rPr>
      </w:pPr>
      <w:r>
        <w:rPr>
          <w:sz w:val="26"/>
        </w:rPr>
        <w:t>При приеме на работу работодатель обязан ознакомить работника с Правилами под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расписку.</w:t>
      </w:r>
    </w:p>
    <w:p w:rsidR="00125D3D" w:rsidRDefault="00AE59AD">
      <w:pPr>
        <w:pStyle w:val="a4"/>
        <w:numPr>
          <w:ilvl w:val="1"/>
          <w:numId w:val="11"/>
        </w:numPr>
        <w:tabs>
          <w:tab w:val="left" w:pos="904"/>
        </w:tabs>
        <w:spacing w:before="1"/>
        <w:ind w:right="447" w:firstLine="0"/>
        <w:rPr>
          <w:sz w:val="26"/>
        </w:rPr>
      </w:pP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коллективному</w:t>
      </w:r>
      <w:r>
        <w:rPr>
          <w:spacing w:val="40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2023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2025</w:t>
      </w:r>
      <w:r>
        <w:rPr>
          <w:spacing w:val="40"/>
          <w:sz w:val="26"/>
        </w:rPr>
        <w:t xml:space="preserve"> </w:t>
      </w:r>
      <w:r>
        <w:rPr>
          <w:sz w:val="26"/>
        </w:rPr>
        <w:t>годы, действующему в МДОАУ № 64.</w:t>
      </w:r>
    </w:p>
    <w:p w:rsidR="00125D3D" w:rsidRDefault="00AE59AD">
      <w:pPr>
        <w:pStyle w:val="1"/>
        <w:numPr>
          <w:ilvl w:val="2"/>
          <w:numId w:val="11"/>
        </w:numPr>
        <w:tabs>
          <w:tab w:val="left" w:pos="3104"/>
        </w:tabs>
        <w:spacing w:before="2"/>
        <w:ind w:left="3104" w:hanging="262"/>
        <w:jc w:val="left"/>
      </w:pPr>
      <w:r>
        <w:t>Порядок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увольнение</w:t>
      </w:r>
      <w:r>
        <w:rPr>
          <w:spacing w:val="-6"/>
        </w:rPr>
        <w:t xml:space="preserve"> </w:t>
      </w:r>
      <w:r>
        <w:rPr>
          <w:spacing w:val="-2"/>
        </w:rPr>
        <w:t>работника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4630"/>
        </w:tabs>
        <w:spacing w:line="298" w:lineRule="exact"/>
        <w:ind w:left="4630" w:hanging="458"/>
        <w:rPr>
          <w:b/>
          <w:sz w:val="26"/>
        </w:rPr>
      </w:pPr>
      <w:r>
        <w:rPr>
          <w:b/>
          <w:sz w:val="26"/>
        </w:rPr>
        <w:t>Прием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работу.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3"/>
        </w:tabs>
        <w:ind w:right="451" w:firstLine="0"/>
        <w:rPr>
          <w:sz w:val="26"/>
        </w:rPr>
      </w:pPr>
      <w:r>
        <w:rPr>
          <w:sz w:val="26"/>
        </w:rPr>
        <w:t>Работники реализуют свое право на труд путем заключения трудового договора с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заведующим МДОАУ № 64 </w:t>
      </w:r>
      <w:proofErr w:type="spellStart"/>
      <w:r>
        <w:rPr>
          <w:sz w:val="26"/>
        </w:rPr>
        <w:t>Дэр</w:t>
      </w:r>
      <w:proofErr w:type="spellEnd"/>
      <w:r>
        <w:rPr>
          <w:sz w:val="26"/>
        </w:rPr>
        <w:t xml:space="preserve"> И.А.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spacing w:line="296" w:lineRule="exact"/>
        <w:ind w:left="1044" w:hanging="651"/>
        <w:rPr>
          <w:sz w:val="26"/>
        </w:rPr>
      </w:pPr>
      <w:r>
        <w:rPr>
          <w:sz w:val="26"/>
        </w:rPr>
        <w:t>Трудовой</w:t>
      </w:r>
      <w:r>
        <w:rPr>
          <w:spacing w:val="-9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9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двух</w:t>
      </w:r>
    </w:p>
    <w:p w:rsidR="00125D3D" w:rsidRDefault="00AE59AD">
      <w:pPr>
        <w:pStyle w:val="a3"/>
        <w:spacing w:before="4"/>
        <w:ind w:right="439"/>
        <w:jc w:val="both"/>
      </w:pPr>
      <w:proofErr w:type="gramStart"/>
      <w:r>
        <w:t>экземплярах</w:t>
      </w:r>
      <w:proofErr w:type="gramEnd"/>
      <w:r>
        <w:t xml:space="preserve"> – по одному для каждой из сторон: работника и заведующим МДОАУ № 64 </w:t>
      </w:r>
      <w:proofErr w:type="spellStart"/>
      <w:r>
        <w:t>Дэр</w:t>
      </w:r>
      <w:proofErr w:type="spellEnd"/>
      <w:r>
        <w:t xml:space="preserve"> И.А.(ст.67 ТК РФ).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284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срочного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допускается только в случаях, предусмотренных статьёй 59 Трудового кодекса РФ.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398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предоставляет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работодателю следующие документы</w:t>
      </w:r>
      <w:proofErr w:type="gramEnd"/>
      <w:r>
        <w:rPr>
          <w:sz w:val="26"/>
        </w:rPr>
        <w:t>:</w:t>
      </w:r>
    </w:p>
    <w:p w:rsidR="00125D3D" w:rsidRDefault="00AE59AD">
      <w:pPr>
        <w:pStyle w:val="a3"/>
        <w:spacing w:line="297" w:lineRule="exact"/>
        <w:jc w:val="both"/>
      </w:pPr>
      <w:r>
        <w:t>а)</w:t>
      </w:r>
      <w:r>
        <w:rPr>
          <w:spacing w:val="-10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125D3D" w:rsidRDefault="00AE59AD">
      <w:pPr>
        <w:spacing w:before="69"/>
        <w:ind w:left="393" w:right="447"/>
        <w:jc w:val="both"/>
        <w:rPr>
          <w:b/>
          <w:sz w:val="24"/>
        </w:rPr>
      </w:pPr>
      <w:r>
        <w:rPr>
          <w:b/>
          <w:sz w:val="24"/>
        </w:rPr>
        <w:t>б) 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совместительства.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случае отсутствия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поступающего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работу, трудовой книж</w:t>
      </w:r>
      <w:r>
        <w:rPr>
          <w:b/>
          <w:sz w:val="24"/>
        </w:rPr>
        <w:t>ки в связи с ее утратой, повреждением или по иной причине, работодатель по письменному заявлению этого лица (с указанием причины отсутствия трудовой книжки) оформляет новую трудовую книжку;</w:t>
      </w:r>
    </w:p>
    <w:p w:rsidR="00125D3D" w:rsidRDefault="00AE59AD">
      <w:pPr>
        <w:spacing w:before="58"/>
        <w:ind w:left="393" w:right="449"/>
        <w:jc w:val="both"/>
        <w:rPr>
          <w:b/>
          <w:sz w:val="26"/>
        </w:rPr>
      </w:pPr>
      <w:r>
        <w:rPr>
          <w:b/>
          <w:sz w:val="24"/>
        </w:rPr>
        <w:t xml:space="preserve">в) документ, подтверждающий регистрацию в системе индивидуального </w:t>
      </w:r>
      <w:r>
        <w:rPr>
          <w:b/>
          <w:sz w:val="24"/>
        </w:rPr>
        <w:t>персонифицированного учета, в том числе в форме электронного документа, либо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страховое свидетельство государственного пенсионного страхования, за исключением случаев, когда трудовой договор заключается впервые</w:t>
      </w:r>
      <w:r>
        <w:rPr>
          <w:b/>
          <w:sz w:val="26"/>
        </w:rPr>
        <w:t>;</w:t>
      </w:r>
    </w:p>
    <w:p w:rsidR="00125D3D" w:rsidRDefault="00AE59AD">
      <w:pPr>
        <w:pStyle w:val="a3"/>
        <w:spacing w:line="292" w:lineRule="exact"/>
        <w:jc w:val="both"/>
      </w:pPr>
      <w:r>
        <w:t>г)</w:t>
      </w:r>
      <w:r>
        <w:rPr>
          <w:spacing w:val="-12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образовании,</w:t>
      </w:r>
      <w:r>
        <w:rPr>
          <w:spacing w:val="-9"/>
        </w:rPr>
        <w:t xml:space="preserve"> </w:t>
      </w:r>
      <w:r>
        <w:t>квалификации,</w:t>
      </w:r>
      <w:r>
        <w:rPr>
          <w:spacing w:val="-14"/>
        </w:rPr>
        <w:t xml:space="preserve"> </w:t>
      </w:r>
      <w:r>
        <w:t>нал</w:t>
      </w:r>
      <w:r>
        <w:t>ичии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rPr>
          <w:spacing w:val="-2"/>
        </w:rPr>
        <w:t>знаний;</w:t>
      </w:r>
    </w:p>
    <w:p w:rsidR="00125D3D" w:rsidRDefault="00AE59AD">
      <w:pPr>
        <w:pStyle w:val="a3"/>
        <w:spacing w:before="4"/>
        <w:ind w:right="442"/>
        <w:jc w:val="both"/>
      </w:pPr>
      <w:r>
        <w:t>д) документы воинского учета – для военнообязанных и лиц, подлежащих призыву на военную службу.</w:t>
      </w:r>
    </w:p>
    <w:p w:rsidR="00125D3D" w:rsidRDefault="00AE59AD">
      <w:pPr>
        <w:pStyle w:val="a3"/>
        <w:spacing w:line="296" w:lineRule="exact"/>
        <w:jc w:val="both"/>
      </w:pPr>
      <w:r>
        <w:t>е)</w:t>
      </w:r>
      <w:r>
        <w:rPr>
          <w:spacing w:val="-6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rPr>
          <w:spacing w:val="-2"/>
        </w:rPr>
        <w:t>судимости.</w:t>
      </w:r>
    </w:p>
    <w:p w:rsidR="00125D3D" w:rsidRDefault="00125D3D">
      <w:pPr>
        <w:spacing w:line="296" w:lineRule="exact"/>
        <w:jc w:val="both"/>
        <w:sectPr w:rsidR="00125D3D">
          <w:pgSz w:w="11910" w:h="16840"/>
          <w:pgMar w:top="1500" w:right="260" w:bottom="280" w:left="740" w:header="720" w:footer="720" w:gutter="0"/>
          <w:cols w:space="720"/>
        </w:sectPr>
      </w:pPr>
    </w:p>
    <w:p w:rsidR="00125D3D" w:rsidRDefault="00AE59AD">
      <w:pPr>
        <w:pStyle w:val="a4"/>
        <w:numPr>
          <w:ilvl w:val="4"/>
          <w:numId w:val="11"/>
        </w:numPr>
        <w:tabs>
          <w:tab w:val="left" w:pos="1054"/>
        </w:tabs>
        <w:spacing w:before="68"/>
        <w:ind w:right="442" w:firstLine="0"/>
        <w:rPr>
          <w:sz w:val="26"/>
        </w:rPr>
      </w:pPr>
      <w:r>
        <w:rPr>
          <w:sz w:val="26"/>
        </w:rPr>
        <w:lastRenderedPageBreak/>
        <w:t xml:space="preserve">Приём на работу оформляется приказом заведующего МДОАУ № 64 и объявляется работнику под расписку в 3-х </w:t>
      </w:r>
      <w:proofErr w:type="spellStart"/>
      <w:r>
        <w:rPr>
          <w:sz w:val="26"/>
        </w:rPr>
        <w:t>дневный</w:t>
      </w:r>
      <w:proofErr w:type="spellEnd"/>
      <w:r>
        <w:rPr>
          <w:sz w:val="26"/>
        </w:rPr>
        <w:t xml:space="preserve"> срок со дня подписания трудового договора.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7"/>
        </w:tabs>
        <w:spacing w:line="242" w:lineRule="auto"/>
        <w:ind w:right="452" w:firstLine="0"/>
        <w:rPr>
          <w:sz w:val="26"/>
        </w:rPr>
      </w:pPr>
      <w:r>
        <w:rPr>
          <w:sz w:val="26"/>
        </w:rPr>
        <w:t>При приёме на работу заведующий обязан ознакомить работника со следующими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документами:</w:t>
      </w:r>
    </w:p>
    <w:p w:rsidR="00125D3D" w:rsidRDefault="00AE59AD">
      <w:pPr>
        <w:pStyle w:val="a3"/>
        <w:spacing w:line="295" w:lineRule="exact"/>
      </w:pPr>
      <w:r>
        <w:t>-уставом</w:t>
      </w:r>
      <w:r>
        <w:rPr>
          <w:spacing w:val="-7"/>
        </w:rPr>
        <w:t xml:space="preserve"> </w:t>
      </w:r>
      <w:r>
        <w:t>МДОАУ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64;</w:t>
      </w:r>
    </w:p>
    <w:p w:rsidR="00125D3D" w:rsidRDefault="00AE59AD">
      <w:pPr>
        <w:pStyle w:val="a3"/>
        <w:spacing w:line="299" w:lineRule="exact"/>
      </w:pPr>
      <w:r>
        <w:rPr>
          <w:spacing w:val="-2"/>
        </w:rPr>
        <w:t>-коллективным</w:t>
      </w:r>
      <w:r>
        <w:rPr>
          <w:spacing w:val="9"/>
        </w:rPr>
        <w:t xml:space="preserve"> </w:t>
      </w:r>
      <w:r>
        <w:rPr>
          <w:spacing w:val="-2"/>
        </w:rPr>
        <w:t>договором;</w:t>
      </w:r>
    </w:p>
    <w:p w:rsidR="00125D3D" w:rsidRDefault="00AE59AD">
      <w:pPr>
        <w:pStyle w:val="a3"/>
        <w:spacing w:line="298" w:lineRule="exact"/>
      </w:pPr>
      <w:r>
        <w:t>-настоящими</w:t>
      </w:r>
      <w:r>
        <w:rPr>
          <w:spacing w:val="-11"/>
        </w:rPr>
        <w:t xml:space="preserve"> </w:t>
      </w:r>
      <w:r>
        <w:rPr>
          <w:spacing w:val="-2"/>
        </w:rPr>
        <w:t>Правилами;</w:t>
      </w:r>
    </w:p>
    <w:p w:rsidR="00125D3D" w:rsidRDefault="00AE59AD">
      <w:pPr>
        <w:pStyle w:val="a3"/>
        <w:spacing w:line="298" w:lineRule="exact"/>
      </w:pPr>
      <w:r>
        <w:t>-приказом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соблюдению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rPr>
          <w:spacing w:val="-2"/>
        </w:rPr>
        <w:t>безопасности;</w:t>
      </w:r>
    </w:p>
    <w:p w:rsidR="00125D3D" w:rsidRDefault="00AE59AD">
      <w:pPr>
        <w:pStyle w:val="a3"/>
        <w:spacing w:line="298" w:lineRule="exact"/>
      </w:pPr>
      <w:r>
        <w:t>-иными</w:t>
      </w:r>
      <w:r>
        <w:rPr>
          <w:spacing w:val="-14"/>
        </w:rPr>
        <w:t xml:space="preserve"> </w:t>
      </w:r>
      <w:r>
        <w:t>локальными</w:t>
      </w:r>
      <w:r>
        <w:rPr>
          <w:spacing w:val="-14"/>
        </w:rPr>
        <w:t xml:space="preserve"> </w:t>
      </w:r>
      <w:r>
        <w:t>актами,</w:t>
      </w:r>
      <w:r>
        <w:rPr>
          <w:spacing w:val="-13"/>
        </w:rPr>
        <w:t xml:space="preserve"> </w:t>
      </w:r>
      <w:r>
        <w:t>регламентирующими</w:t>
      </w:r>
      <w:r>
        <w:rPr>
          <w:spacing w:val="-11"/>
        </w:rPr>
        <w:t xml:space="preserve"> </w:t>
      </w:r>
      <w:r>
        <w:t>трудовую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работника.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3"/>
        </w:tabs>
        <w:spacing w:line="242" w:lineRule="auto"/>
        <w:ind w:right="444" w:firstLine="0"/>
        <w:rPr>
          <w:sz w:val="26"/>
        </w:rPr>
      </w:pPr>
      <w:r>
        <w:rPr>
          <w:sz w:val="26"/>
        </w:rPr>
        <w:t xml:space="preserve">При приёме на работу может устанавливаться испытательный </w:t>
      </w:r>
      <w:r>
        <w:rPr>
          <w:sz w:val="26"/>
        </w:rPr>
        <w:t>срок</w:t>
      </w:r>
      <w:r>
        <w:rPr>
          <w:spacing w:val="30"/>
          <w:sz w:val="26"/>
        </w:rPr>
        <w:t xml:space="preserve"> </w:t>
      </w:r>
      <w:r>
        <w:rPr>
          <w:sz w:val="26"/>
        </w:rPr>
        <w:t>– не более 3-х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месяцев.</w:t>
      </w:r>
    </w:p>
    <w:p w:rsidR="00125D3D" w:rsidRDefault="00AE59AD">
      <w:pPr>
        <w:pStyle w:val="a3"/>
        <w:ind w:right="446"/>
      </w:pPr>
      <w:r>
        <w:t>Отсутствие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трудовом</w:t>
      </w:r>
      <w:r>
        <w:rPr>
          <w:spacing w:val="35"/>
        </w:rPr>
        <w:t xml:space="preserve"> </w:t>
      </w:r>
      <w:r>
        <w:t>договоре</w:t>
      </w:r>
      <w:r>
        <w:rPr>
          <w:spacing w:val="36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испытании</w:t>
      </w:r>
      <w:r>
        <w:rPr>
          <w:spacing w:val="36"/>
        </w:rPr>
        <w:t xml:space="preserve"> </w:t>
      </w:r>
      <w:r>
        <w:t>означает,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работник</w:t>
      </w:r>
      <w:r>
        <w:rPr>
          <w:spacing w:val="34"/>
        </w:rPr>
        <w:t xml:space="preserve"> </w:t>
      </w:r>
      <w:r>
        <w:t>принят без испытания.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55"/>
        </w:tabs>
        <w:ind w:right="447" w:firstLine="0"/>
        <w:jc w:val="both"/>
        <w:rPr>
          <w:sz w:val="26"/>
        </w:rPr>
      </w:pPr>
      <w:r>
        <w:rPr>
          <w:sz w:val="26"/>
        </w:rPr>
        <w:t>На каждого работника МДОАУ № 64 оформляется трудовая книжка в соответствии с требованиями Инструкции о порядке ведения трудовых книжек. Трудовые книжки работников хранятся в МДОАУ № 64 в условиях, гарантирующих их недоступность для посторонних лиц.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455" w:firstLine="0"/>
        <w:rPr>
          <w:sz w:val="26"/>
        </w:rPr>
      </w:pPr>
      <w:r>
        <w:rPr>
          <w:sz w:val="26"/>
        </w:rPr>
        <w:t>С каждо</w:t>
      </w:r>
      <w:r>
        <w:rPr>
          <w:sz w:val="26"/>
        </w:rPr>
        <w:t>й записью, вносимой на основании приказа заведующего в трудовую книжку,</w:t>
      </w:r>
      <w:r>
        <w:rPr>
          <w:spacing w:val="30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30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29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30"/>
          <w:sz w:val="26"/>
        </w:rPr>
        <w:t xml:space="preserve"> </w:t>
      </w:r>
      <w:r>
        <w:rPr>
          <w:sz w:val="26"/>
        </w:rPr>
        <w:t>её</w:t>
      </w:r>
      <w:r>
        <w:rPr>
          <w:spacing w:val="28"/>
          <w:sz w:val="26"/>
        </w:rPr>
        <w:t xml:space="preserve"> </w:t>
      </w:r>
      <w:r>
        <w:rPr>
          <w:sz w:val="26"/>
        </w:rPr>
        <w:t>владельца</w:t>
      </w:r>
      <w:r>
        <w:rPr>
          <w:spacing w:val="29"/>
          <w:sz w:val="26"/>
        </w:rPr>
        <w:t xml:space="preserve"> </w:t>
      </w:r>
      <w:r>
        <w:rPr>
          <w:sz w:val="26"/>
        </w:rPr>
        <w:t>под расписку</w:t>
      </w:r>
      <w:r>
        <w:rPr>
          <w:spacing w:val="28"/>
          <w:sz w:val="26"/>
        </w:rPr>
        <w:t xml:space="preserve"> </w:t>
      </w:r>
      <w:r>
        <w:rPr>
          <w:sz w:val="26"/>
        </w:rPr>
        <w:t>в личной</w:t>
      </w:r>
      <w:r>
        <w:rPr>
          <w:spacing w:val="29"/>
          <w:sz w:val="26"/>
        </w:rPr>
        <w:t xml:space="preserve"> </w:t>
      </w:r>
      <w:r>
        <w:rPr>
          <w:sz w:val="26"/>
        </w:rPr>
        <w:t>карточке формы Т-2.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206"/>
        </w:tabs>
        <w:ind w:right="457" w:firstLine="0"/>
        <w:rPr>
          <w:sz w:val="26"/>
        </w:rPr>
      </w:pPr>
      <w:r>
        <w:rPr>
          <w:sz w:val="26"/>
        </w:rPr>
        <w:t>На каждого работника ведётся личное дело, после увольнения работника личное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дело хранится в МДОАУ </w:t>
      </w:r>
      <w:r>
        <w:rPr>
          <w:sz w:val="26"/>
        </w:rPr>
        <w:t>№ 64.</w:t>
      </w:r>
    </w:p>
    <w:p w:rsidR="00125D3D" w:rsidRDefault="00AE59AD">
      <w:pPr>
        <w:pStyle w:val="1"/>
        <w:numPr>
          <w:ilvl w:val="3"/>
          <w:numId w:val="11"/>
        </w:numPr>
        <w:tabs>
          <w:tab w:val="left" w:pos="4108"/>
        </w:tabs>
        <w:spacing w:before="1" w:line="296" w:lineRule="exact"/>
        <w:ind w:left="4108" w:hanging="459"/>
      </w:pPr>
      <w:r>
        <w:t>Отказ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работу.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spacing w:line="296" w:lineRule="exact"/>
        <w:ind w:left="1044" w:hanging="651"/>
        <w:rPr>
          <w:sz w:val="26"/>
        </w:rPr>
      </w:pP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необоснованный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отказ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договора.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spacing w:before="4" w:line="298" w:lineRule="exact"/>
        <w:ind w:left="1044" w:hanging="651"/>
        <w:rPr>
          <w:sz w:val="26"/>
        </w:rPr>
      </w:pPr>
      <w:r>
        <w:rPr>
          <w:sz w:val="26"/>
        </w:rPr>
        <w:t>Приём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работника.</w:t>
      </w:r>
    </w:p>
    <w:p w:rsidR="00125D3D" w:rsidRDefault="00AE59AD">
      <w:pPr>
        <w:pStyle w:val="a3"/>
        <w:ind w:right="446"/>
        <w:jc w:val="both"/>
      </w:pPr>
      <w:proofErr w:type="gramStart"/>
      <w: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</w:t>
      </w:r>
      <w:r>
        <w:t>остного положения, места жительства (в том числе наличие или отсутствие регистрации по месту жительства или пребывания) не допускается.</w:t>
      </w:r>
      <w:proofErr w:type="gramEnd"/>
    </w:p>
    <w:p w:rsidR="00125D3D" w:rsidRDefault="00AE59AD">
      <w:pPr>
        <w:pStyle w:val="a4"/>
        <w:numPr>
          <w:ilvl w:val="4"/>
          <w:numId w:val="11"/>
        </w:numPr>
        <w:tabs>
          <w:tab w:val="left" w:pos="1082"/>
        </w:tabs>
        <w:ind w:right="453" w:firstLine="0"/>
        <w:jc w:val="both"/>
        <w:rPr>
          <w:sz w:val="26"/>
        </w:rPr>
      </w:pPr>
      <w:r>
        <w:rPr>
          <w:sz w:val="26"/>
        </w:rPr>
        <w:t>Лицо, лишённое решением суда права работать в образовательном учреждении в течение определённого срока, не может быть пр</w:t>
      </w:r>
      <w:r>
        <w:rPr>
          <w:sz w:val="26"/>
        </w:rPr>
        <w:t>инято на работу в образовательное учреждение в течение этого срока.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68"/>
        </w:tabs>
        <w:spacing w:line="242" w:lineRule="auto"/>
        <w:ind w:right="451" w:firstLine="0"/>
        <w:jc w:val="both"/>
        <w:rPr>
          <w:sz w:val="26"/>
        </w:rPr>
      </w:pPr>
      <w:r>
        <w:rPr>
          <w:sz w:val="26"/>
        </w:rPr>
        <w:t>Запрещается отказывать в заключени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трудового договора женщинам по мотивам, связанным с беременностью или наличием детей.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868" w:firstLine="0"/>
        <w:rPr>
          <w:sz w:val="26"/>
        </w:rPr>
      </w:pPr>
      <w:r>
        <w:rPr>
          <w:sz w:val="26"/>
        </w:rPr>
        <w:t>Запрещается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работникам,</w:t>
      </w:r>
      <w:r>
        <w:rPr>
          <w:sz w:val="26"/>
        </w:rPr>
        <w:t xml:space="preserve"> приглашённым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</w:p>
    <w:p w:rsidR="00125D3D" w:rsidRDefault="00AE59AD">
      <w:pPr>
        <w:pStyle w:val="a3"/>
        <w:spacing w:line="242" w:lineRule="auto"/>
      </w:pPr>
      <w:r>
        <w:t>работодателя,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месяца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прежнего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(ст.64ТК РФ).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264" w:firstLine="0"/>
        <w:rPr>
          <w:sz w:val="26"/>
        </w:rPr>
      </w:pPr>
      <w:r>
        <w:rPr>
          <w:sz w:val="26"/>
        </w:rPr>
        <w:t>По требованию лица, которому отказано в заключени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трудового договора, работодатель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причину</w:t>
      </w:r>
      <w:r>
        <w:rPr>
          <w:spacing w:val="-5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 (ст.64</w:t>
      </w:r>
      <w:r>
        <w:rPr>
          <w:spacing w:val="-5"/>
          <w:sz w:val="26"/>
        </w:rPr>
        <w:t xml:space="preserve"> </w:t>
      </w:r>
      <w:r>
        <w:rPr>
          <w:sz w:val="26"/>
        </w:rPr>
        <w:t>ТК</w:t>
      </w:r>
      <w:r>
        <w:rPr>
          <w:spacing w:val="-5"/>
          <w:sz w:val="26"/>
        </w:rPr>
        <w:t xml:space="preserve"> </w:t>
      </w:r>
      <w:r>
        <w:rPr>
          <w:sz w:val="26"/>
        </w:rPr>
        <w:t>РФ).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443" w:firstLine="0"/>
        <w:rPr>
          <w:sz w:val="26"/>
        </w:rPr>
      </w:pPr>
      <w:r>
        <w:rPr>
          <w:sz w:val="26"/>
        </w:rPr>
        <w:t>Отказ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заключени</w:t>
      </w:r>
      <w:proofErr w:type="gramStart"/>
      <w:r>
        <w:rPr>
          <w:sz w:val="26"/>
        </w:rPr>
        <w:t>и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обжалован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судебном порядке (ст.64 ТК РФ ).</w:t>
      </w:r>
    </w:p>
    <w:p w:rsidR="00125D3D" w:rsidRDefault="00AE59AD">
      <w:pPr>
        <w:pStyle w:val="1"/>
        <w:numPr>
          <w:ilvl w:val="3"/>
          <w:numId w:val="11"/>
        </w:numPr>
        <w:tabs>
          <w:tab w:val="left" w:pos="4188"/>
        </w:tabs>
        <w:spacing w:before="291"/>
        <w:ind w:left="4188" w:hanging="458"/>
      </w:pPr>
      <w:r>
        <w:rPr>
          <w:spacing w:val="-2"/>
        </w:rPr>
        <w:t>Увольнение</w:t>
      </w:r>
      <w:r>
        <w:rPr>
          <w:spacing w:val="-3"/>
        </w:rPr>
        <w:t xml:space="preserve"> </w:t>
      </w:r>
      <w:r>
        <w:rPr>
          <w:spacing w:val="-2"/>
        </w:rPr>
        <w:t>работников.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364" w:firstLine="0"/>
        <w:rPr>
          <w:sz w:val="26"/>
        </w:rPr>
      </w:pPr>
      <w:r>
        <w:rPr>
          <w:sz w:val="26"/>
        </w:rPr>
        <w:t>Увольнение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осуществляется тол</w:t>
      </w:r>
      <w:r>
        <w:rPr>
          <w:sz w:val="26"/>
        </w:rPr>
        <w:t>ько по основаниям, предусмотренным законодательством о труде.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spacing w:line="296" w:lineRule="exact"/>
        <w:ind w:left="1044" w:hanging="651"/>
        <w:rPr>
          <w:sz w:val="26"/>
        </w:rPr>
      </w:pPr>
      <w:r>
        <w:rPr>
          <w:sz w:val="26"/>
        </w:rPr>
        <w:t>Работник</w:t>
      </w:r>
      <w:r>
        <w:rPr>
          <w:spacing w:val="-10"/>
          <w:sz w:val="26"/>
        </w:rPr>
        <w:t xml:space="preserve"> </w:t>
      </w:r>
      <w:r>
        <w:rPr>
          <w:sz w:val="26"/>
        </w:rPr>
        <w:t>имеет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любое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2"/>
          <w:sz w:val="26"/>
        </w:rPr>
        <w:t xml:space="preserve"> </w:t>
      </w:r>
      <w:r>
        <w:rPr>
          <w:sz w:val="26"/>
        </w:rPr>
        <w:t>расторгнуть</w:t>
      </w:r>
      <w:r>
        <w:rPr>
          <w:spacing w:val="-6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8"/>
          <w:sz w:val="26"/>
        </w:rPr>
        <w:t xml:space="preserve"> </w:t>
      </w:r>
      <w:proofErr w:type="gramStart"/>
      <w:r>
        <w:rPr>
          <w:spacing w:val="-5"/>
          <w:sz w:val="26"/>
        </w:rPr>
        <w:t>по</w:t>
      </w:r>
      <w:proofErr w:type="gramEnd"/>
    </w:p>
    <w:p w:rsidR="00125D3D" w:rsidRDefault="00125D3D">
      <w:pPr>
        <w:spacing w:line="296" w:lineRule="exact"/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3"/>
        <w:spacing w:before="68"/>
        <w:ind w:right="446"/>
        <w:jc w:val="both"/>
      </w:pPr>
      <w:r>
        <w:lastRenderedPageBreak/>
        <w:t>собственному желанию, предупредив об этом администрацию МДОАУ № 64 письменно за две недели.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3"/>
        </w:tabs>
        <w:spacing w:line="242" w:lineRule="auto"/>
        <w:ind w:right="448" w:firstLine="0"/>
        <w:jc w:val="both"/>
        <w:rPr>
          <w:sz w:val="26"/>
        </w:rPr>
      </w:pPr>
      <w:r>
        <w:rPr>
          <w:sz w:val="26"/>
        </w:rPr>
        <w:t>При расторжении трудового договора заведующий издаёт приказ об увольнении с указанием основания увольнения в соответствии с ТК РФ.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8"/>
        </w:tabs>
        <w:ind w:right="450" w:firstLine="0"/>
        <w:jc w:val="both"/>
        <w:rPr>
          <w:sz w:val="26"/>
        </w:rPr>
      </w:pPr>
      <w:r>
        <w:rPr>
          <w:sz w:val="26"/>
        </w:rPr>
        <w:t xml:space="preserve">Записи в трудовую книжку о причинах прекращения трудового договора должны </w:t>
      </w:r>
      <w:proofErr w:type="gramStart"/>
      <w:r>
        <w:rPr>
          <w:sz w:val="26"/>
        </w:rPr>
        <w:t>производится</w:t>
      </w:r>
      <w:proofErr w:type="gramEnd"/>
      <w:r>
        <w:rPr>
          <w:sz w:val="26"/>
        </w:rPr>
        <w:t xml:space="preserve"> в точном соответствии с формулировками</w:t>
      </w:r>
      <w:r>
        <w:rPr>
          <w:sz w:val="26"/>
        </w:rPr>
        <w:t xml:space="preserve"> ТК РФ и со ссылкой на соответствующую статью, пункт ТК РФ.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spacing w:line="298" w:lineRule="exact"/>
        <w:ind w:left="1044" w:hanging="651"/>
        <w:jc w:val="both"/>
        <w:rPr>
          <w:sz w:val="26"/>
        </w:rPr>
      </w:pPr>
      <w:r>
        <w:rPr>
          <w:sz w:val="26"/>
        </w:rPr>
        <w:t>Днём</w:t>
      </w:r>
      <w:r>
        <w:rPr>
          <w:spacing w:val="-12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последний</w:t>
      </w:r>
      <w:r>
        <w:rPr>
          <w:spacing w:val="-10"/>
          <w:sz w:val="26"/>
        </w:rPr>
        <w:t xml:space="preserve"> </w:t>
      </w:r>
      <w:r>
        <w:rPr>
          <w:sz w:val="26"/>
        </w:rPr>
        <w:t>день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125D3D" w:rsidRDefault="00AE59AD">
      <w:pPr>
        <w:pStyle w:val="a3"/>
        <w:ind w:right="452"/>
        <w:jc w:val="both"/>
      </w:pPr>
      <w:r>
        <w:t xml:space="preserve">В последний день работы работодатель обязан выдать работнику трудовую книжку и по письменному заявлению, другие документы (или их копии), </w:t>
      </w:r>
      <w:r>
        <w:t>связанные с работой, а</w:t>
      </w:r>
      <w:r>
        <w:rPr>
          <w:spacing w:val="-3"/>
        </w:rPr>
        <w:t xml:space="preserve"> </w:t>
      </w:r>
      <w:r>
        <w:t>также произвести с ним окончательный расчёт.</w:t>
      </w:r>
    </w:p>
    <w:p w:rsidR="00125D3D" w:rsidRDefault="00AE59AD">
      <w:pPr>
        <w:pStyle w:val="a3"/>
        <w:ind w:right="443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день увольнения работника выдать трудовую книжку не возможно в связи с отсутствием работника, либо его отказа от получения трудовой книжки на руки, работодатель направляет</w:t>
      </w:r>
      <w:r>
        <w:t xml:space="preserve"> работнику уведомление о необходимости явиться за трудовой книжкой, либо дать согласие на отправление её по почте. Со дня направления уведомления работодатель освобождается от ответственности за задержку выдачи трудовой книжки.</w:t>
      </w:r>
    </w:p>
    <w:p w:rsidR="00125D3D" w:rsidRDefault="00AE59AD">
      <w:pPr>
        <w:pStyle w:val="a3"/>
        <w:ind w:right="442"/>
        <w:jc w:val="both"/>
      </w:pPr>
      <w:r>
        <w:t>Если работник в день увольне</w:t>
      </w:r>
      <w:r>
        <w:t xml:space="preserve">ния не работал, то расчёт с работником производится непозднее следующего дня после предъявления уволенным работником требования о </w:t>
      </w:r>
      <w:r>
        <w:rPr>
          <w:spacing w:val="-2"/>
        </w:rPr>
        <w:t>расчёте.</w:t>
      </w:r>
    </w:p>
    <w:p w:rsidR="00125D3D" w:rsidRDefault="00AE59AD">
      <w:pPr>
        <w:pStyle w:val="1"/>
        <w:numPr>
          <w:ilvl w:val="2"/>
          <w:numId w:val="11"/>
        </w:numPr>
        <w:tabs>
          <w:tab w:val="left" w:pos="1629"/>
          <w:tab w:val="left" w:pos="3639"/>
        </w:tabs>
        <w:spacing w:before="2" w:line="240" w:lineRule="auto"/>
        <w:ind w:left="3639" w:right="1432" w:hanging="2272"/>
        <w:jc w:val="left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администрации образовательного учреждения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514" w:firstLine="0"/>
        <w:rPr>
          <w:sz w:val="26"/>
        </w:rPr>
      </w:pPr>
      <w:r>
        <w:rPr>
          <w:sz w:val="26"/>
        </w:rPr>
        <w:t>Непосредственное</w:t>
      </w:r>
      <w:r>
        <w:rPr>
          <w:spacing w:val="-1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 заведующий МДОАУ № 64.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98" w:lineRule="exact"/>
        <w:ind w:left="851" w:hanging="458"/>
        <w:rPr>
          <w:sz w:val="26"/>
        </w:rPr>
      </w:pPr>
      <w:r>
        <w:rPr>
          <w:sz w:val="26"/>
        </w:rPr>
        <w:t>Заведующий</w:t>
      </w:r>
      <w:r>
        <w:rPr>
          <w:spacing w:val="-1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9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законодательством: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330" w:firstLine="0"/>
        <w:rPr>
          <w:sz w:val="26"/>
        </w:rPr>
      </w:pPr>
      <w:r>
        <w:rPr>
          <w:sz w:val="26"/>
        </w:rPr>
        <w:t>Осуществлять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приём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перевод,</w:t>
      </w:r>
      <w:r>
        <w:rPr>
          <w:spacing w:val="-5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9"/>
          <w:sz w:val="26"/>
        </w:rPr>
        <w:t xml:space="preserve"> </w:t>
      </w:r>
      <w:r>
        <w:rPr>
          <w:sz w:val="26"/>
        </w:rPr>
        <w:t>изменение трудового договора с работниками.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87"/>
        </w:tabs>
        <w:ind w:right="448" w:firstLine="0"/>
        <w:rPr>
          <w:sz w:val="26"/>
        </w:rPr>
      </w:pPr>
      <w:r>
        <w:rPr>
          <w:sz w:val="26"/>
        </w:rPr>
        <w:t>Применять</w:t>
      </w:r>
      <w:r>
        <w:rPr>
          <w:spacing w:val="35"/>
          <w:sz w:val="26"/>
        </w:rPr>
        <w:t xml:space="preserve"> </w:t>
      </w:r>
      <w:r>
        <w:rPr>
          <w:sz w:val="26"/>
        </w:rPr>
        <w:t>к</w:t>
      </w:r>
      <w:r>
        <w:rPr>
          <w:spacing w:val="36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37"/>
          <w:sz w:val="26"/>
        </w:rPr>
        <w:t xml:space="preserve"> </w:t>
      </w:r>
      <w:r>
        <w:rPr>
          <w:sz w:val="26"/>
        </w:rPr>
        <w:t>меры</w:t>
      </w:r>
      <w:r>
        <w:rPr>
          <w:spacing w:val="36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37"/>
          <w:sz w:val="26"/>
        </w:rPr>
        <w:t xml:space="preserve"> </w:t>
      </w:r>
      <w:r>
        <w:rPr>
          <w:sz w:val="26"/>
        </w:rPr>
        <w:t>взыскания:</w:t>
      </w:r>
      <w:r>
        <w:rPr>
          <w:spacing w:val="38"/>
          <w:sz w:val="26"/>
        </w:rPr>
        <w:t xml:space="preserve"> </w:t>
      </w:r>
      <w:r>
        <w:rPr>
          <w:sz w:val="26"/>
        </w:rPr>
        <w:t>замечание,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выговор, </w:t>
      </w:r>
      <w:r>
        <w:rPr>
          <w:spacing w:val="-2"/>
          <w:sz w:val="26"/>
        </w:rPr>
        <w:t>увольнение.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92"/>
        </w:tabs>
        <w:ind w:right="450" w:firstLine="0"/>
        <w:rPr>
          <w:sz w:val="26"/>
        </w:rPr>
      </w:pPr>
      <w:r>
        <w:rPr>
          <w:sz w:val="26"/>
        </w:rPr>
        <w:t>Совместно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профсоюзным</w:t>
      </w:r>
      <w:r>
        <w:rPr>
          <w:spacing w:val="40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39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премирование </w:t>
      </w:r>
      <w:r>
        <w:rPr>
          <w:spacing w:val="-2"/>
          <w:sz w:val="26"/>
        </w:rPr>
        <w:t>работников.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63"/>
        </w:tabs>
        <w:ind w:right="455" w:firstLine="0"/>
        <w:rPr>
          <w:sz w:val="26"/>
        </w:rPr>
      </w:pPr>
      <w:r>
        <w:rPr>
          <w:sz w:val="26"/>
        </w:rPr>
        <w:t xml:space="preserve">Привлекать работников к материальной ответственности в установленном законом </w:t>
      </w:r>
      <w:r>
        <w:rPr>
          <w:spacing w:val="-2"/>
          <w:sz w:val="26"/>
        </w:rPr>
        <w:t>порядке.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116"/>
        </w:tabs>
        <w:ind w:right="454" w:firstLine="0"/>
        <w:jc w:val="both"/>
        <w:rPr>
          <w:sz w:val="26"/>
        </w:rPr>
      </w:pPr>
      <w:r>
        <w:rPr>
          <w:sz w:val="26"/>
        </w:rPr>
        <w:t>Требовать</w:t>
      </w:r>
      <w:r>
        <w:rPr>
          <w:sz w:val="26"/>
        </w:rPr>
        <w:t xml:space="preserve"> от работников исполнения ими трудовых обязанностей и бережного отношения к имуществу детского сада и других работников, соблюдения настоящих </w:t>
      </w:r>
      <w:r>
        <w:rPr>
          <w:spacing w:val="-2"/>
          <w:sz w:val="26"/>
        </w:rPr>
        <w:t>Правил.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44"/>
        </w:tabs>
        <w:ind w:right="1711" w:firstLine="0"/>
        <w:rPr>
          <w:sz w:val="26"/>
        </w:rPr>
      </w:pPr>
      <w:r>
        <w:rPr>
          <w:sz w:val="26"/>
        </w:rPr>
        <w:t>Принимать</w:t>
      </w:r>
      <w:r>
        <w:rPr>
          <w:spacing w:val="-7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-8"/>
          <w:sz w:val="26"/>
        </w:rPr>
        <w:t xml:space="preserve"> </w:t>
      </w:r>
      <w:r>
        <w:rPr>
          <w:sz w:val="26"/>
        </w:rPr>
        <w:t>акты,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для работников нормы.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98" w:lineRule="exact"/>
        <w:ind w:left="851" w:hanging="458"/>
        <w:rPr>
          <w:sz w:val="26"/>
        </w:rPr>
      </w:pPr>
      <w:r>
        <w:rPr>
          <w:spacing w:val="-2"/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75"/>
        </w:tabs>
        <w:ind w:right="450" w:firstLine="0"/>
        <w:rPr>
          <w:sz w:val="26"/>
        </w:rPr>
      </w:pPr>
      <w:r>
        <w:rPr>
          <w:sz w:val="26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предоставлять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16"/>
          <w:sz w:val="26"/>
        </w:rPr>
        <w:t xml:space="preserve"> </w:t>
      </w:r>
      <w:r>
        <w:rPr>
          <w:sz w:val="26"/>
        </w:rPr>
        <w:t>обусловленную</w:t>
      </w:r>
      <w:r>
        <w:rPr>
          <w:spacing w:val="-16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договором;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75"/>
        </w:tabs>
        <w:ind w:right="449" w:firstLine="0"/>
        <w:rPr>
          <w:sz w:val="26"/>
        </w:rPr>
      </w:pPr>
      <w:r>
        <w:rPr>
          <w:sz w:val="26"/>
        </w:rPr>
        <w:t>обеспечивать безопасность труда и условия труда, отвечающие требованиям охраны и гигиены труда;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46"/>
        </w:tabs>
        <w:spacing w:line="297" w:lineRule="exact"/>
        <w:ind w:left="546" w:hanging="153"/>
        <w:rPr>
          <w:sz w:val="26"/>
        </w:rPr>
      </w:pPr>
      <w:r>
        <w:rPr>
          <w:spacing w:val="-2"/>
          <w:sz w:val="26"/>
        </w:rPr>
        <w:t>обеспечивать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работников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оборудованием,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инструментами,</w:t>
      </w:r>
      <w:r>
        <w:rPr>
          <w:spacing w:val="9"/>
          <w:sz w:val="26"/>
        </w:rPr>
        <w:t xml:space="preserve"> </w:t>
      </w:r>
      <w:proofErr w:type="gramStart"/>
      <w:r>
        <w:rPr>
          <w:spacing w:val="-2"/>
          <w:sz w:val="26"/>
        </w:rPr>
        <w:t>технической</w:t>
      </w:r>
      <w:proofErr w:type="gramEnd"/>
    </w:p>
    <w:p w:rsidR="00125D3D" w:rsidRDefault="00AE59AD">
      <w:pPr>
        <w:pStyle w:val="a3"/>
        <w:spacing w:before="1"/>
      </w:pPr>
      <w:r>
        <w:t>документацией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 xml:space="preserve">трудовых </w:t>
      </w:r>
      <w:r>
        <w:rPr>
          <w:spacing w:val="-2"/>
        </w:rPr>
        <w:t>обязанностей;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79"/>
        </w:tabs>
        <w:spacing w:line="242" w:lineRule="auto"/>
        <w:ind w:right="454" w:firstLine="0"/>
        <w:rPr>
          <w:sz w:val="26"/>
        </w:rPr>
      </w:pPr>
      <w:r>
        <w:rPr>
          <w:sz w:val="26"/>
        </w:rPr>
        <w:t>вести</w:t>
      </w:r>
      <w:r>
        <w:rPr>
          <w:spacing w:val="30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29"/>
          <w:sz w:val="26"/>
        </w:rPr>
        <w:t xml:space="preserve"> </w:t>
      </w:r>
      <w:r>
        <w:rPr>
          <w:sz w:val="26"/>
        </w:rPr>
        <w:t>переговоры, а</w:t>
      </w:r>
      <w:r>
        <w:rPr>
          <w:spacing w:val="29"/>
          <w:sz w:val="26"/>
        </w:rPr>
        <w:t xml:space="preserve"> </w:t>
      </w:r>
      <w:r>
        <w:rPr>
          <w:sz w:val="26"/>
        </w:rPr>
        <w:t>также заключать</w:t>
      </w:r>
      <w:r>
        <w:rPr>
          <w:spacing w:val="3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30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порядке, установленном законодательством РФ;</w:t>
      </w:r>
    </w:p>
    <w:p w:rsidR="00125D3D" w:rsidRDefault="00125D3D">
      <w:pPr>
        <w:spacing w:line="242" w:lineRule="auto"/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4"/>
        <w:numPr>
          <w:ilvl w:val="0"/>
          <w:numId w:val="10"/>
        </w:numPr>
        <w:tabs>
          <w:tab w:val="left" w:pos="546"/>
        </w:tabs>
        <w:spacing w:before="68" w:line="298" w:lineRule="exact"/>
        <w:ind w:left="546" w:hanging="153"/>
        <w:rPr>
          <w:sz w:val="26"/>
        </w:rPr>
      </w:pPr>
      <w:r>
        <w:rPr>
          <w:sz w:val="26"/>
        </w:rPr>
        <w:lastRenderedPageBreak/>
        <w:t>предоставлять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информацию,</w:t>
      </w:r>
    </w:p>
    <w:p w:rsidR="00125D3D" w:rsidRDefault="00AE59AD">
      <w:pPr>
        <w:pStyle w:val="a3"/>
      </w:pPr>
      <w:proofErr w:type="gramStart"/>
      <w:r>
        <w:t>необходимую</w:t>
      </w:r>
      <w:proofErr w:type="gram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соглашения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выполнением.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584"/>
        </w:tabs>
        <w:spacing w:before="2"/>
        <w:ind w:right="450" w:firstLine="0"/>
        <w:rPr>
          <w:b/>
          <w:sz w:val="24"/>
        </w:rPr>
      </w:pPr>
      <w:proofErr w:type="gramStart"/>
      <w:r>
        <w:rPr>
          <w:sz w:val="28"/>
        </w:rPr>
        <w:t>предоставить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способом, указанном в заявлении работника:</w:t>
      </w:r>
      <w:proofErr w:type="gramEnd"/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spacing w:line="322" w:lineRule="exact"/>
        <w:ind w:left="1266" w:hanging="163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заверенные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способом;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612"/>
          <w:tab w:val="left" w:pos="2159"/>
          <w:tab w:val="left" w:pos="3335"/>
          <w:tab w:val="left" w:pos="5360"/>
          <w:tab w:val="left" w:pos="7105"/>
          <w:tab w:val="left" w:pos="9199"/>
        </w:tabs>
        <w:ind w:right="444" w:firstLine="71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подписанного</w:t>
      </w:r>
      <w:r>
        <w:rPr>
          <w:sz w:val="28"/>
        </w:rPr>
        <w:tab/>
      </w:r>
      <w:r>
        <w:rPr>
          <w:spacing w:val="-2"/>
          <w:sz w:val="28"/>
        </w:rPr>
        <w:t xml:space="preserve">усиленной </w:t>
      </w:r>
      <w:r>
        <w:rPr>
          <w:sz w:val="28"/>
        </w:rPr>
        <w:t>квалифицированной электронной подписью (в случае ее наличия у работодателя).</w:t>
      </w:r>
    </w:p>
    <w:p w:rsidR="00125D3D" w:rsidRDefault="00AE59AD">
      <w:pPr>
        <w:spacing w:line="321" w:lineRule="exact"/>
        <w:ind w:left="1103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предоставляются: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362"/>
        </w:tabs>
        <w:ind w:right="449" w:firstLine="71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трех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этого </w:t>
      </w:r>
      <w:r>
        <w:rPr>
          <w:spacing w:val="-2"/>
          <w:sz w:val="28"/>
        </w:rPr>
        <w:t>заявления;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spacing w:line="321" w:lineRule="exact"/>
        <w:ind w:left="1266" w:hanging="16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прекр</w:t>
      </w:r>
      <w:r>
        <w:rPr>
          <w:sz w:val="28"/>
        </w:rPr>
        <w:t>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договора.</w:t>
      </w:r>
    </w:p>
    <w:p w:rsidR="00125D3D" w:rsidRDefault="00AE59AD">
      <w:pPr>
        <w:spacing w:line="242" w:lineRule="auto"/>
        <w:ind w:left="393" w:right="451"/>
        <w:jc w:val="both"/>
        <w:rPr>
          <w:b/>
          <w:sz w:val="28"/>
        </w:rPr>
      </w:pPr>
      <w:r>
        <w:rPr>
          <w:sz w:val="28"/>
        </w:rPr>
        <w:t xml:space="preserve">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</w:t>
      </w:r>
      <w:hyperlink r:id="rId8">
        <w:r>
          <w:rPr>
            <w:b/>
            <w:sz w:val="28"/>
          </w:rPr>
          <w:t>sad64orenburg@mail.ru</w:t>
        </w:r>
      </w:hyperlink>
    </w:p>
    <w:p w:rsidR="00125D3D" w:rsidRDefault="00AE59AD">
      <w:pPr>
        <w:ind w:left="393" w:right="440" w:firstLine="72"/>
        <w:jc w:val="both"/>
        <w:rPr>
          <w:sz w:val="28"/>
        </w:rPr>
      </w:pPr>
      <w:r>
        <w:rPr>
          <w:sz w:val="28"/>
        </w:rPr>
        <w:t>При использовании электронной почты работодателя работник направляет отсканированное заявление, в котором содержится: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spacing w:line="321" w:lineRule="exact"/>
        <w:ind w:left="1266" w:hanging="163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работодателя;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328"/>
        </w:tabs>
        <w:ind w:right="453" w:firstLine="710"/>
        <w:rPr>
          <w:sz w:val="28"/>
        </w:rPr>
      </w:pPr>
      <w:r>
        <w:rPr>
          <w:sz w:val="28"/>
        </w:rPr>
        <w:t>должностное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имя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(генеральный </w:t>
      </w:r>
      <w:r>
        <w:rPr>
          <w:spacing w:val="-2"/>
          <w:sz w:val="28"/>
        </w:rPr>
        <w:t>директор);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376"/>
        </w:tabs>
        <w:ind w:right="455" w:firstLine="710"/>
        <w:rPr>
          <w:sz w:val="28"/>
        </w:rPr>
      </w:pPr>
      <w:r>
        <w:rPr>
          <w:sz w:val="28"/>
        </w:rPr>
        <w:t>просьба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 трудовой деятельности у работодателя;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spacing w:line="321" w:lineRule="exact"/>
        <w:ind w:left="1266" w:hanging="163"/>
        <w:rPr>
          <w:sz w:val="28"/>
        </w:rPr>
      </w:pP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spacing w:line="322" w:lineRule="exact"/>
        <w:ind w:left="1266" w:hanging="163"/>
        <w:rPr>
          <w:sz w:val="28"/>
        </w:rPr>
      </w:pPr>
      <w:r>
        <w:rPr>
          <w:sz w:val="28"/>
        </w:rPr>
        <w:t>собственноручная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125D3D" w:rsidRDefault="00AE59AD">
      <w:pPr>
        <w:pStyle w:val="a4"/>
        <w:numPr>
          <w:ilvl w:val="1"/>
          <w:numId w:val="10"/>
        </w:numPr>
        <w:tabs>
          <w:tab w:val="left" w:pos="1266"/>
        </w:tabs>
        <w:ind w:left="1266" w:hanging="163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125D3D" w:rsidRDefault="00AE59AD">
      <w:pPr>
        <w:spacing w:line="242" w:lineRule="auto"/>
        <w:ind w:left="393" w:right="447" w:firstLine="710"/>
        <w:jc w:val="both"/>
        <w:rPr>
          <w:sz w:val="28"/>
        </w:rPr>
      </w:pPr>
      <w:r>
        <w:rPr>
          <w:sz w:val="28"/>
        </w:rPr>
        <w:t>Сведения о трудовой деятельности не предоставляются работнику, если в отношении него ведётся трудовая книжка в соответствии со статьёй 66 Трудового кодекса РФ.</w:t>
      </w:r>
    </w:p>
    <w:p w:rsidR="00125D3D" w:rsidRDefault="00AE59AD">
      <w:pPr>
        <w:pStyle w:val="a4"/>
        <w:numPr>
          <w:ilvl w:val="0"/>
          <w:numId w:val="10"/>
        </w:numPr>
        <w:tabs>
          <w:tab w:val="left" w:pos="656"/>
        </w:tabs>
        <w:ind w:right="452" w:firstLine="0"/>
        <w:jc w:val="both"/>
        <w:rPr>
          <w:sz w:val="28"/>
        </w:rPr>
      </w:pPr>
      <w:r>
        <w:rPr>
          <w:sz w:val="28"/>
        </w:rPr>
        <w:t>в случае, когда в день прекращения трудового договора выдать работнику сведения о трудовой деяте</w:t>
      </w:r>
      <w:r>
        <w:rPr>
          <w:sz w:val="28"/>
        </w:rPr>
        <w:t>льности невозможно в связи с его отсутствием либо отказом от их получения, работодатель направляет работнику их по почте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заказным письмом на бумажном носителе, заверенные надлежащим образом.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2522" w:firstLine="0"/>
        <w:rPr>
          <w:sz w:val="26"/>
        </w:rPr>
      </w:pPr>
      <w:r>
        <w:rPr>
          <w:sz w:val="26"/>
        </w:rPr>
        <w:t>Работодатель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деятельностью педагогического, технического, обслуживающего персонала.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2"/>
        </w:tabs>
        <w:spacing w:line="298" w:lineRule="exact"/>
        <w:ind w:left="852" w:hanging="459"/>
        <w:rPr>
          <w:sz w:val="26"/>
        </w:rPr>
      </w:pPr>
      <w:r>
        <w:rPr>
          <w:sz w:val="26"/>
        </w:rPr>
        <w:t>МДОАУ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64,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юридическое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лицо,</w:t>
      </w:r>
      <w:r>
        <w:rPr>
          <w:spacing w:val="-5"/>
          <w:sz w:val="26"/>
        </w:rPr>
        <w:t xml:space="preserve"> </w:t>
      </w:r>
      <w:r>
        <w:rPr>
          <w:sz w:val="26"/>
        </w:rPr>
        <w:t>несет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работниками: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613"/>
        </w:tabs>
        <w:ind w:right="450" w:firstLine="0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ущерб,</w:t>
      </w:r>
      <w:r>
        <w:rPr>
          <w:spacing w:val="40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незаконного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возможности </w:t>
      </w:r>
      <w:r>
        <w:rPr>
          <w:spacing w:val="-2"/>
          <w:sz w:val="26"/>
        </w:rPr>
        <w:t>трудиться;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546"/>
        </w:tabs>
        <w:spacing w:line="297" w:lineRule="exact"/>
        <w:ind w:left="546" w:hanging="153"/>
        <w:rPr>
          <w:sz w:val="26"/>
        </w:rPr>
      </w:pP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задержку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нижки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работника;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незаконное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отстранение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незаконное</w:t>
      </w:r>
      <w:r>
        <w:rPr>
          <w:spacing w:val="-9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1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работу;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608"/>
        </w:tabs>
        <w:spacing w:line="242" w:lineRule="auto"/>
        <w:ind w:right="451" w:firstLine="0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задержку</w:t>
      </w:r>
      <w:r>
        <w:rPr>
          <w:spacing w:val="40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40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40"/>
          <w:sz w:val="26"/>
        </w:rPr>
        <w:t xml:space="preserve"> </w:t>
      </w:r>
      <w:r>
        <w:rPr>
          <w:sz w:val="26"/>
        </w:rPr>
        <w:t>платы,</w:t>
      </w:r>
      <w:r>
        <w:rPr>
          <w:spacing w:val="40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40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40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и других выплат, причитающихся работнику;</w:t>
      </w:r>
    </w:p>
    <w:p w:rsidR="00125D3D" w:rsidRDefault="00AE59AD">
      <w:pPr>
        <w:pStyle w:val="a4"/>
        <w:numPr>
          <w:ilvl w:val="0"/>
          <w:numId w:val="9"/>
        </w:numPr>
        <w:tabs>
          <w:tab w:val="left" w:pos="546"/>
        </w:tabs>
        <w:ind w:right="2564" w:firstLine="0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4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иных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случаях, предусмотренных законодательством.</w:t>
      </w:r>
    </w:p>
    <w:p w:rsidR="00125D3D" w:rsidRDefault="00AE59AD">
      <w:pPr>
        <w:pStyle w:val="1"/>
        <w:numPr>
          <w:ilvl w:val="2"/>
          <w:numId w:val="11"/>
        </w:numPr>
        <w:tabs>
          <w:tab w:val="left" w:pos="2551"/>
        </w:tabs>
        <w:ind w:left="2551" w:hanging="262"/>
        <w:jc w:val="left"/>
      </w:pPr>
      <w:r>
        <w:t>Права,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rPr>
          <w:spacing w:val="-2"/>
        </w:rPr>
        <w:t>работников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98" w:lineRule="exact"/>
        <w:ind w:left="851" w:hanging="458"/>
        <w:rPr>
          <w:sz w:val="26"/>
        </w:rPr>
      </w:pPr>
      <w:r>
        <w:rPr>
          <w:sz w:val="26"/>
        </w:rPr>
        <w:t>Работник</w:t>
      </w:r>
      <w:r>
        <w:rPr>
          <w:spacing w:val="-10"/>
          <w:sz w:val="26"/>
        </w:rPr>
        <w:t xml:space="preserve"> </w:t>
      </w:r>
      <w:r>
        <w:rPr>
          <w:sz w:val="26"/>
        </w:rPr>
        <w:t>имеет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</w:t>
      </w:r>
      <w:r>
        <w:rPr>
          <w:spacing w:val="-9"/>
          <w:sz w:val="26"/>
        </w:rPr>
        <w:t xml:space="preserve"> </w:t>
      </w:r>
      <w:proofErr w:type="gramStart"/>
      <w:r>
        <w:rPr>
          <w:spacing w:val="-5"/>
          <w:sz w:val="26"/>
        </w:rPr>
        <w:t>на</w:t>
      </w:r>
      <w:proofErr w:type="gramEnd"/>
      <w:r>
        <w:rPr>
          <w:spacing w:val="-5"/>
          <w:sz w:val="26"/>
        </w:rPr>
        <w:t>:</w:t>
      </w:r>
    </w:p>
    <w:p w:rsidR="00125D3D" w:rsidRDefault="00125D3D">
      <w:pPr>
        <w:spacing w:line="298" w:lineRule="exact"/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4"/>
        <w:numPr>
          <w:ilvl w:val="0"/>
          <w:numId w:val="8"/>
        </w:numPr>
        <w:tabs>
          <w:tab w:val="left" w:pos="594"/>
        </w:tabs>
        <w:spacing w:before="68"/>
        <w:ind w:right="452" w:firstLine="0"/>
        <w:rPr>
          <w:sz w:val="26"/>
        </w:rPr>
      </w:pPr>
      <w:r>
        <w:rPr>
          <w:sz w:val="26"/>
        </w:rPr>
        <w:lastRenderedPageBreak/>
        <w:t>заключение,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расторжение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условиях, которые установлены Трудовым кодексом РФ и иными федеральными законами;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46"/>
        </w:tabs>
        <w:spacing w:line="296" w:lineRule="exact"/>
        <w:ind w:left="546" w:hanging="153"/>
        <w:rPr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ему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9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договором;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685"/>
          <w:tab w:val="left" w:pos="1756"/>
          <w:tab w:val="left" w:pos="2667"/>
          <w:tab w:val="left" w:pos="4815"/>
          <w:tab w:val="left" w:pos="6138"/>
          <w:tab w:val="left" w:pos="8370"/>
        </w:tabs>
        <w:spacing w:before="3"/>
        <w:ind w:right="454" w:firstLine="0"/>
        <w:rPr>
          <w:sz w:val="26"/>
        </w:rPr>
      </w:pPr>
      <w:r>
        <w:rPr>
          <w:spacing w:val="-2"/>
          <w:sz w:val="26"/>
        </w:rPr>
        <w:t>рабочее</w:t>
      </w:r>
      <w:r>
        <w:rPr>
          <w:sz w:val="26"/>
        </w:rPr>
        <w:tab/>
      </w:r>
      <w:r>
        <w:rPr>
          <w:spacing w:val="-2"/>
          <w:sz w:val="26"/>
        </w:rPr>
        <w:t>место,</w:t>
      </w:r>
      <w:r>
        <w:rPr>
          <w:sz w:val="26"/>
        </w:rPr>
        <w:tab/>
      </w:r>
      <w:r>
        <w:rPr>
          <w:spacing w:val="-2"/>
          <w:sz w:val="26"/>
        </w:rPr>
        <w:t>соответствующее</w:t>
      </w:r>
      <w:r>
        <w:rPr>
          <w:sz w:val="26"/>
        </w:rPr>
        <w:tab/>
      </w:r>
      <w:r>
        <w:rPr>
          <w:spacing w:val="-2"/>
          <w:sz w:val="26"/>
        </w:rPr>
        <w:t>условиям,</w:t>
      </w:r>
      <w:r>
        <w:rPr>
          <w:sz w:val="26"/>
        </w:rPr>
        <w:tab/>
      </w:r>
      <w:r>
        <w:rPr>
          <w:spacing w:val="-2"/>
          <w:sz w:val="26"/>
        </w:rPr>
        <w:t>предусмотренным</w:t>
      </w:r>
      <w:r>
        <w:rPr>
          <w:sz w:val="26"/>
        </w:rPr>
        <w:tab/>
      </w:r>
      <w:r>
        <w:rPr>
          <w:spacing w:val="-2"/>
          <w:sz w:val="26"/>
        </w:rPr>
        <w:t>государств</w:t>
      </w:r>
      <w:r>
        <w:rPr>
          <w:spacing w:val="-2"/>
          <w:sz w:val="26"/>
        </w:rPr>
        <w:t xml:space="preserve">енными </w:t>
      </w:r>
      <w:r>
        <w:rPr>
          <w:sz w:val="26"/>
        </w:rPr>
        <w:t>стандартами организации и безопасности труда, коллективным договором;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46"/>
        </w:tabs>
        <w:spacing w:line="242" w:lineRule="auto"/>
        <w:ind w:right="1535" w:firstLine="0"/>
        <w:rPr>
          <w:sz w:val="26"/>
        </w:rPr>
      </w:pPr>
      <w:r>
        <w:rPr>
          <w:sz w:val="26"/>
        </w:rPr>
        <w:t>своевременную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4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-4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3"/>
          <w:sz w:val="26"/>
        </w:rPr>
        <w:t xml:space="preserve"> </w:t>
      </w:r>
      <w:r>
        <w:rPr>
          <w:sz w:val="26"/>
        </w:rPr>
        <w:t>платы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трудовым договором;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675"/>
        </w:tabs>
        <w:ind w:right="450" w:firstLine="0"/>
        <w:jc w:val="both"/>
        <w:rPr>
          <w:sz w:val="26"/>
        </w:rPr>
      </w:pPr>
      <w:r>
        <w:rPr>
          <w:sz w:val="26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</w:t>
      </w:r>
      <w:r>
        <w:rPr>
          <w:sz w:val="26"/>
        </w:rPr>
        <w:t>отпусков, в том числе удлиненных для отдельных категорий работников;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79"/>
        </w:tabs>
        <w:spacing w:line="242" w:lineRule="auto"/>
        <w:ind w:right="449" w:firstLine="0"/>
        <w:rPr>
          <w:sz w:val="26"/>
        </w:rPr>
      </w:pPr>
      <w:r>
        <w:rPr>
          <w:sz w:val="26"/>
        </w:rPr>
        <w:t>полную достоверную информацию об условиях труда и требованиях</w:t>
      </w:r>
      <w:r>
        <w:rPr>
          <w:spacing w:val="31"/>
          <w:sz w:val="26"/>
        </w:rPr>
        <w:t xml:space="preserve"> </w:t>
      </w:r>
      <w:r>
        <w:rPr>
          <w:sz w:val="26"/>
        </w:rPr>
        <w:t>охраны труда на</w:t>
      </w:r>
      <w:r>
        <w:rPr>
          <w:spacing w:val="80"/>
          <w:sz w:val="26"/>
        </w:rPr>
        <w:t xml:space="preserve"> </w:t>
      </w:r>
      <w:r>
        <w:rPr>
          <w:sz w:val="26"/>
        </w:rPr>
        <w:t>рабочем месте;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46"/>
        </w:tabs>
        <w:spacing w:line="294" w:lineRule="exact"/>
        <w:ind w:left="546" w:hanging="153"/>
        <w:rPr>
          <w:sz w:val="26"/>
        </w:rPr>
      </w:pPr>
      <w:r>
        <w:rPr>
          <w:sz w:val="26"/>
        </w:rPr>
        <w:t>профессиональную</w:t>
      </w:r>
      <w:r>
        <w:rPr>
          <w:spacing w:val="-16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-12"/>
          <w:sz w:val="26"/>
        </w:rPr>
        <w:t xml:space="preserve"> </w:t>
      </w:r>
      <w:r>
        <w:rPr>
          <w:sz w:val="26"/>
        </w:rPr>
        <w:t>переподготовку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55"/>
        </w:tabs>
        <w:ind w:right="439" w:firstLine="0"/>
        <w:rPr>
          <w:sz w:val="26"/>
        </w:rPr>
      </w:pPr>
      <w:r>
        <w:rPr>
          <w:sz w:val="26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65"/>
        </w:tabs>
        <w:ind w:right="450" w:firstLine="0"/>
        <w:rPr>
          <w:sz w:val="26"/>
        </w:rPr>
      </w:pPr>
      <w:r>
        <w:rPr>
          <w:sz w:val="26"/>
        </w:rPr>
        <w:t>участие в управлении МДОАУ № 64 в формах, предусмотренных законодательством и уставом МДОАУ № 64;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613"/>
        </w:tabs>
        <w:spacing w:line="242" w:lineRule="auto"/>
        <w:ind w:right="454" w:firstLine="0"/>
        <w:rPr>
          <w:sz w:val="26"/>
        </w:rPr>
      </w:pPr>
      <w:r>
        <w:rPr>
          <w:sz w:val="26"/>
        </w:rPr>
        <w:t>защиту</w:t>
      </w:r>
      <w:r>
        <w:rPr>
          <w:spacing w:val="40"/>
          <w:sz w:val="26"/>
        </w:rPr>
        <w:t xml:space="preserve"> </w:t>
      </w:r>
      <w:r>
        <w:rPr>
          <w:sz w:val="26"/>
        </w:rPr>
        <w:t>своих</w:t>
      </w:r>
      <w:r>
        <w:rPr>
          <w:spacing w:val="40"/>
          <w:sz w:val="26"/>
        </w:rPr>
        <w:t xml:space="preserve"> </w:t>
      </w:r>
      <w:r>
        <w:rPr>
          <w:sz w:val="26"/>
        </w:rPr>
        <w:t>тр</w:t>
      </w:r>
      <w:r>
        <w:rPr>
          <w:sz w:val="26"/>
        </w:rPr>
        <w:t>удовых</w:t>
      </w:r>
      <w:r>
        <w:rPr>
          <w:spacing w:val="40"/>
          <w:sz w:val="26"/>
        </w:rPr>
        <w:t xml:space="preserve"> </w:t>
      </w:r>
      <w:r>
        <w:rPr>
          <w:sz w:val="26"/>
        </w:rPr>
        <w:t>прав,</w:t>
      </w:r>
      <w:r>
        <w:rPr>
          <w:spacing w:val="40"/>
          <w:sz w:val="26"/>
        </w:rPr>
        <w:t xml:space="preserve"> </w:t>
      </w:r>
      <w:r>
        <w:rPr>
          <w:sz w:val="26"/>
        </w:rPr>
        <w:t>свобод,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40"/>
          <w:sz w:val="26"/>
        </w:rPr>
        <w:t xml:space="preserve"> </w:t>
      </w:r>
      <w:r>
        <w:rPr>
          <w:sz w:val="26"/>
        </w:rPr>
        <w:t>всеми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запрещенными законом способами;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46"/>
        </w:tabs>
        <w:spacing w:line="295" w:lineRule="exact"/>
        <w:ind w:left="546" w:hanging="153"/>
        <w:rPr>
          <w:sz w:val="26"/>
        </w:rPr>
      </w:pPr>
      <w:r>
        <w:rPr>
          <w:sz w:val="26"/>
        </w:rPr>
        <w:t>защиту</w:t>
      </w:r>
      <w:r>
        <w:rPr>
          <w:spacing w:val="-9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чести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достоинства;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46"/>
        </w:tabs>
        <w:ind w:right="1352" w:firstLine="0"/>
        <w:rPr>
          <w:sz w:val="26"/>
        </w:rPr>
      </w:pPr>
      <w:r>
        <w:rPr>
          <w:sz w:val="26"/>
        </w:rPr>
        <w:t>возмещение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вреда,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им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трудовых </w:t>
      </w:r>
      <w:r>
        <w:rPr>
          <w:spacing w:val="-2"/>
          <w:sz w:val="26"/>
        </w:rPr>
        <w:t>обязанностей;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79"/>
        </w:tabs>
        <w:ind w:right="447" w:firstLine="0"/>
        <w:rPr>
          <w:sz w:val="26"/>
        </w:rPr>
      </w:pPr>
      <w:r>
        <w:rPr>
          <w:sz w:val="26"/>
        </w:rPr>
        <w:t>обязательное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3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законодательством </w:t>
      </w:r>
      <w:r>
        <w:rPr>
          <w:spacing w:val="-4"/>
          <w:sz w:val="26"/>
        </w:rPr>
        <w:t>РФ;</w:t>
      </w:r>
    </w:p>
    <w:p w:rsidR="00125D3D" w:rsidRDefault="00AE59AD">
      <w:pPr>
        <w:pStyle w:val="a4"/>
        <w:numPr>
          <w:ilvl w:val="0"/>
          <w:numId w:val="8"/>
        </w:numPr>
        <w:tabs>
          <w:tab w:val="left" w:pos="594"/>
        </w:tabs>
        <w:ind w:right="448" w:firstLine="0"/>
        <w:jc w:val="both"/>
        <w:rPr>
          <w:sz w:val="26"/>
        </w:rPr>
      </w:pPr>
      <w:r>
        <w:rPr>
          <w:sz w:val="26"/>
        </w:rPr>
        <w:t xml:space="preserve"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другим основаниям, предусмотренным настоящим коллективным договором, его </w:t>
      </w:r>
      <w:r>
        <w:rPr>
          <w:spacing w:val="-2"/>
          <w:sz w:val="26"/>
        </w:rPr>
        <w:t>положениями.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42" w:lineRule="auto"/>
        <w:ind w:left="393" w:right="1316" w:firstLine="0"/>
        <w:jc w:val="both"/>
        <w:rPr>
          <w:sz w:val="26"/>
        </w:rPr>
      </w:pPr>
      <w:r>
        <w:rPr>
          <w:sz w:val="26"/>
        </w:rPr>
        <w:t>Педагогически</w:t>
      </w:r>
      <w:r>
        <w:rPr>
          <w:sz w:val="26"/>
        </w:rPr>
        <w:t>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МДОАУ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64,</w:t>
      </w:r>
      <w:r>
        <w:rPr>
          <w:spacing w:val="-3"/>
          <w:sz w:val="26"/>
        </w:rPr>
        <w:t xml:space="preserve"> </w:t>
      </w:r>
      <w:r>
        <w:rPr>
          <w:sz w:val="26"/>
        </w:rPr>
        <w:t>кроме</w:t>
      </w:r>
      <w:r>
        <w:rPr>
          <w:spacing w:val="-4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п.4.1.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прав, имеют право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125D3D" w:rsidRDefault="00AE59AD">
      <w:pPr>
        <w:pStyle w:val="a4"/>
        <w:numPr>
          <w:ilvl w:val="0"/>
          <w:numId w:val="7"/>
        </w:numPr>
        <w:tabs>
          <w:tab w:val="left" w:pos="575"/>
        </w:tabs>
        <w:ind w:right="441" w:firstLine="0"/>
        <w:jc w:val="both"/>
        <w:rPr>
          <w:sz w:val="26"/>
        </w:rPr>
      </w:pPr>
      <w:r>
        <w:rPr>
          <w:sz w:val="26"/>
        </w:rP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</w:t>
      </w:r>
      <w:r>
        <w:rPr>
          <w:sz w:val="26"/>
        </w:rPr>
        <w:t>дением, методов оценки знаний воспитанников при исполнении профессиональных обязанностей;</w:t>
      </w:r>
    </w:p>
    <w:p w:rsidR="00125D3D" w:rsidRDefault="00AE59AD">
      <w:pPr>
        <w:pStyle w:val="a4"/>
        <w:numPr>
          <w:ilvl w:val="0"/>
          <w:numId w:val="7"/>
        </w:numPr>
        <w:tabs>
          <w:tab w:val="left" w:pos="546"/>
        </w:tabs>
        <w:spacing w:line="298" w:lineRule="exact"/>
        <w:ind w:left="546" w:hanging="153"/>
        <w:jc w:val="both"/>
        <w:rPr>
          <w:sz w:val="26"/>
        </w:rPr>
      </w:pPr>
      <w:r>
        <w:rPr>
          <w:sz w:val="26"/>
        </w:rPr>
        <w:t>сокращенную</w:t>
      </w:r>
      <w:r>
        <w:rPr>
          <w:spacing w:val="-17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времени;</w:t>
      </w:r>
    </w:p>
    <w:p w:rsidR="00125D3D" w:rsidRDefault="00AE59AD">
      <w:pPr>
        <w:pStyle w:val="a4"/>
        <w:numPr>
          <w:ilvl w:val="0"/>
          <w:numId w:val="7"/>
        </w:numPr>
        <w:tabs>
          <w:tab w:val="left" w:pos="546"/>
        </w:tabs>
        <w:spacing w:line="298" w:lineRule="exact"/>
        <w:ind w:left="546" w:hanging="153"/>
        <w:jc w:val="both"/>
        <w:rPr>
          <w:sz w:val="26"/>
        </w:rPr>
      </w:pPr>
      <w:r>
        <w:rPr>
          <w:sz w:val="26"/>
        </w:rPr>
        <w:t>удлиненный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-10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РФ;</w:t>
      </w:r>
    </w:p>
    <w:p w:rsidR="00125D3D" w:rsidRDefault="00AE59AD">
      <w:pPr>
        <w:pStyle w:val="a4"/>
        <w:numPr>
          <w:ilvl w:val="0"/>
          <w:numId w:val="7"/>
        </w:numPr>
        <w:tabs>
          <w:tab w:val="left" w:pos="647"/>
        </w:tabs>
        <w:ind w:right="449" w:firstLine="0"/>
        <w:jc w:val="both"/>
        <w:rPr>
          <w:sz w:val="26"/>
        </w:rPr>
      </w:pPr>
      <w:r>
        <w:rPr>
          <w:sz w:val="26"/>
        </w:rPr>
        <w:t>получение ежемесячной денежной компенсации в цел</w:t>
      </w:r>
      <w:r>
        <w:rPr>
          <w:sz w:val="26"/>
        </w:rPr>
        <w:t>ях содействия обеспечению книгоиздательской продукцией и периодическими изданиями в размере,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устанавливаемом органом местного самоуправления.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98" w:lineRule="exact"/>
        <w:ind w:left="851" w:hanging="458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1316" w:firstLine="0"/>
        <w:rPr>
          <w:sz w:val="26"/>
        </w:rPr>
      </w:pPr>
      <w:r>
        <w:rPr>
          <w:sz w:val="26"/>
        </w:rPr>
        <w:t>добросовестно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него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трудовым </w:t>
      </w:r>
      <w:r>
        <w:rPr>
          <w:spacing w:val="-2"/>
          <w:sz w:val="26"/>
        </w:rPr>
        <w:t>договором;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7" w:lineRule="exact"/>
        <w:ind w:left="546" w:hanging="153"/>
        <w:rPr>
          <w:sz w:val="26"/>
        </w:rPr>
      </w:pP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Устав</w:t>
      </w:r>
      <w:r>
        <w:rPr>
          <w:spacing w:val="-4"/>
          <w:sz w:val="26"/>
        </w:rPr>
        <w:t xml:space="preserve"> </w:t>
      </w:r>
      <w:r>
        <w:rPr>
          <w:sz w:val="26"/>
        </w:rPr>
        <w:t>МДОАУ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64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Правила;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соблюдать</w:t>
      </w:r>
      <w:r>
        <w:rPr>
          <w:spacing w:val="-14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дисциплину;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нормы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соблюдать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труда;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left="546" w:hanging="153"/>
        <w:rPr>
          <w:sz w:val="26"/>
        </w:rPr>
      </w:pPr>
      <w:r>
        <w:rPr>
          <w:sz w:val="26"/>
        </w:rPr>
        <w:t>бережно</w:t>
      </w:r>
      <w:r>
        <w:rPr>
          <w:spacing w:val="-8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работников;</w:t>
      </w:r>
    </w:p>
    <w:p w:rsidR="00125D3D" w:rsidRDefault="00125D3D">
      <w:pPr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3"/>
        <w:spacing w:before="68"/>
      </w:pPr>
      <w:r>
        <w:lastRenderedPageBreak/>
        <w:t>-незамедлительно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заведующему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возникновении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представляющих угрозу жизни и здоровью участников образовательного процесса,</w:t>
      </w:r>
    </w:p>
    <w:p w:rsidR="00125D3D" w:rsidRDefault="00AE59AD">
      <w:pPr>
        <w:pStyle w:val="a3"/>
        <w:spacing w:line="296" w:lineRule="exact"/>
      </w:pPr>
      <w:r>
        <w:t>сохранности</w:t>
      </w:r>
      <w:r>
        <w:rPr>
          <w:spacing w:val="-10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4"/>
        </w:rPr>
        <w:t>сада;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before="3"/>
        <w:ind w:right="1365" w:firstLine="0"/>
        <w:rPr>
          <w:sz w:val="26"/>
        </w:rPr>
      </w:pPr>
      <w:r>
        <w:rPr>
          <w:sz w:val="26"/>
        </w:rPr>
        <w:t>поддерживать дисциплину в учреждении на основе уважения человеческого достоин</w:t>
      </w:r>
      <w:r>
        <w:rPr>
          <w:sz w:val="26"/>
        </w:rPr>
        <w:t>ства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психического </w:t>
      </w:r>
      <w:r>
        <w:rPr>
          <w:spacing w:val="-2"/>
          <w:sz w:val="26"/>
        </w:rPr>
        <w:t>насилия;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before="1"/>
        <w:ind w:right="1318" w:firstLine="0"/>
        <w:rPr>
          <w:sz w:val="26"/>
        </w:rPr>
      </w:pPr>
      <w:r>
        <w:rPr>
          <w:sz w:val="26"/>
        </w:rPr>
        <w:t>проявлять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воспитанниках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внимательными,</w:t>
      </w:r>
      <w:r>
        <w:rPr>
          <w:spacing w:val="-2"/>
          <w:sz w:val="26"/>
        </w:rPr>
        <w:t xml:space="preserve"> </w:t>
      </w:r>
      <w:r>
        <w:rPr>
          <w:sz w:val="26"/>
        </w:rPr>
        <w:t>учитывать индивидуальные особенности детей, их положения в семьях;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1769" w:firstLine="0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нормы</w:t>
      </w:r>
      <w:r>
        <w:rPr>
          <w:spacing w:val="-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коллективе,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внимательными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и доброжелательными в общении с родителями воспитанников учреждения;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своевременно</w:t>
      </w:r>
      <w:r>
        <w:rPr>
          <w:spacing w:val="-10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аккуратно</w:t>
      </w:r>
      <w:r>
        <w:rPr>
          <w:spacing w:val="-13"/>
          <w:sz w:val="26"/>
        </w:rPr>
        <w:t xml:space="preserve"> </w:t>
      </w:r>
      <w:r>
        <w:rPr>
          <w:sz w:val="26"/>
        </w:rPr>
        <w:t>вести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установленную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документацию;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2651" w:firstLine="0"/>
        <w:rPr>
          <w:sz w:val="26"/>
        </w:rPr>
      </w:pPr>
      <w:r>
        <w:rPr>
          <w:sz w:val="26"/>
        </w:rPr>
        <w:t>проходить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9"/>
          <w:sz w:val="26"/>
        </w:rPr>
        <w:t xml:space="preserve"> </w:t>
      </w:r>
      <w:r>
        <w:rPr>
          <w:sz w:val="26"/>
        </w:rPr>
        <w:t>осмотры. Воспитатели учреждения о</w:t>
      </w:r>
      <w:r>
        <w:rPr>
          <w:sz w:val="26"/>
        </w:rPr>
        <w:t>бязаны: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before="2"/>
        <w:ind w:right="1639" w:firstLine="0"/>
        <w:rPr>
          <w:sz w:val="26"/>
        </w:rPr>
      </w:pPr>
      <w:r>
        <w:rPr>
          <w:sz w:val="26"/>
        </w:rPr>
        <w:t>нести 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 жизнь, физическое и психическое здоровье ребенка, обеспечивать охрану жизни и здоровья детей, соблюдать санитарные правила, отвечать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медперсонала, связанные с охраной и у</w:t>
      </w:r>
      <w:r>
        <w:rPr>
          <w:sz w:val="26"/>
        </w:rPr>
        <w:t>креплением здоровья детей, проводить закаливающие</w:t>
      </w:r>
    </w:p>
    <w:p w:rsidR="00125D3D" w:rsidRDefault="00AE59AD">
      <w:pPr>
        <w:pStyle w:val="a3"/>
        <w:ind w:right="446"/>
      </w:pPr>
      <w:r>
        <w:t>мероприятия,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следить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выполнением</w:t>
      </w:r>
      <w:r>
        <w:rPr>
          <w:spacing w:val="40"/>
        </w:rPr>
        <w:t xml:space="preserve"> </w:t>
      </w:r>
      <w:r>
        <w:t>инструкций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 детей в помещениях учреждения и на детских прогулочных участках;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450" w:firstLine="0"/>
        <w:rPr>
          <w:sz w:val="26"/>
        </w:rPr>
      </w:pPr>
      <w:r>
        <w:rPr>
          <w:sz w:val="26"/>
        </w:rPr>
        <w:t>выполнять договор с родителями, сотрудничать с семьей ребенка по вопросам 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обучения;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40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80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родительского комитета; уважать родителей, видеть в них партнеров;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2011" w:firstLine="0"/>
        <w:rPr>
          <w:sz w:val="26"/>
        </w:rPr>
      </w:pPr>
      <w:r>
        <w:rPr>
          <w:sz w:val="26"/>
        </w:rPr>
        <w:t>следить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посещаемостью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z w:val="26"/>
        </w:rPr>
        <w:t>й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4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8"/>
          <w:sz w:val="26"/>
        </w:rPr>
        <w:t xml:space="preserve"> </w:t>
      </w:r>
      <w:r>
        <w:rPr>
          <w:sz w:val="26"/>
        </w:rPr>
        <w:t>об отсутствующих детях старшей медсестре, заведующему;</w:t>
      </w:r>
    </w:p>
    <w:p w:rsidR="00125D3D" w:rsidRDefault="00AE59AD">
      <w:pPr>
        <w:pStyle w:val="1"/>
        <w:numPr>
          <w:ilvl w:val="0"/>
          <w:numId w:val="6"/>
        </w:numPr>
        <w:tabs>
          <w:tab w:val="left" w:pos="579"/>
        </w:tabs>
        <w:spacing w:line="240" w:lineRule="auto"/>
        <w:ind w:right="453" w:firstLine="0"/>
        <w:rPr>
          <w:b w:val="0"/>
        </w:rPr>
      </w:pPr>
      <w:r>
        <w:t>вести свою группу</w:t>
      </w:r>
      <w:r>
        <w:rPr>
          <w:spacing w:val="29"/>
        </w:rPr>
        <w:t xml:space="preserve"> </w:t>
      </w:r>
      <w:r>
        <w:t>с младшего возраста до поступления детей в школу,</w:t>
      </w:r>
      <w:r>
        <w:rPr>
          <w:spacing w:val="31"/>
        </w:rPr>
        <w:t xml:space="preserve"> </w:t>
      </w:r>
      <w:r>
        <w:t>готовить</w:t>
      </w:r>
      <w:r>
        <w:rPr>
          <w:spacing w:val="40"/>
        </w:rPr>
        <w:t xml:space="preserve"> </w:t>
      </w:r>
      <w:r>
        <w:t>детей к поступлению в школу</w:t>
      </w:r>
      <w:r>
        <w:rPr>
          <w:b w:val="0"/>
        </w:rPr>
        <w:t>.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637"/>
        </w:tabs>
        <w:ind w:right="449" w:firstLine="0"/>
        <w:jc w:val="both"/>
        <w:rPr>
          <w:sz w:val="26"/>
        </w:rPr>
      </w:pPr>
      <w:r>
        <w:rPr>
          <w:sz w:val="26"/>
        </w:rPr>
        <w:t>неукоснительно выполнять режим дня, заранее тщательно готовитьс</w:t>
      </w:r>
      <w:r>
        <w:rPr>
          <w:sz w:val="26"/>
        </w:rPr>
        <w:t>я к занятиям, изготавливать педагогические пособия, дидактические игры, в работе с детьми использовать ТСО, различные виды театрализованной деятельности.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627"/>
        </w:tabs>
        <w:ind w:right="445" w:firstLine="0"/>
        <w:jc w:val="both"/>
        <w:rPr>
          <w:sz w:val="26"/>
        </w:rPr>
      </w:pPr>
      <w:r>
        <w:rPr>
          <w:sz w:val="26"/>
        </w:rPr>
        <w:t>участвовать в работе педагогических советов учреждения, изучать педагогическую литературу, знакомиться</w:t>
      </w:r>
      <w:r>
        <w:rPr>
          <w:sz w:val="26"/>
        </w:rPr>
        <w:t xml:space="preserve"> с опытом работы других воспитателей.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ind w:right="1336" w:firstLine="0"/>
        <w:rPr>
          <w:sz w:val="26"/>
        </w:rPr>
      </w:pPr>
      <w:r>
        <w:rPr>
          <w:sz w:val="26"/>
        </w:rPr>
        <w:t>вести работу в методическом кабинете, готовить выставки, каталоги, подбирать методический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наглядную педагогическую агитацию, стенды.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before="1"/>
        <w:ind w:right="1868" w:firstLine="0"/>
        <w:rPr>
          <w:sz w:val="26"/>
        </w:rPr>
      </w:pPr>
      <w:r>
        <w:rPr>
          <w:sz w:val="26"/>
        </w:rPr>
        <w:t>совместно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музыкальным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8"/>
          <w:sz w:val="26"/>
        </w:rPr>
        <w:t xml:space="preserve"> </w:t>
      </w:r>
      <w:r>
        <w:rPr>
          <w:sz w:val="26"/>
        </w:rPr>
        <w:t>готовить</w:t>
      </w:r>
      <w:r>
        <w:rPr>
          <w:spacing w:val="-6"/>
          <w:sz w:val="26"/>
        </w:rPr>
        <w:t xml:space="preserve"> </w:t>
      </w:r>
      <w:r>
        <w:rPr>
          <w:sz w:val="26"/>
        </w:rPr>
        <w:t>развлечения,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праздники, принимать участие в праздничном оформлении учреждения.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46"/>
        </w:tabs>
        <w:spacing w:line="296" w:lineRule="exact"/>
        <w:ind w:left="546" w:hanging="153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11"/>
          <w:sz w:val="26"/>
        </w:rPr>
        <w:t xml:space="preserve"> </w:t>
      </w:r>
      <w:proofErr w:type="gramStart"/>
      <w:r>
        <w:rPr>
          <w:spacing w:val="-5"/>
          <w:sz w:val="26"/>
        </w:rPr>
        <w:t>под</w:t>
      </w:r>
      <w:proofErr w:type="gramEnd"/>
    </w:p>
    <w:p w:rsidR="00125D3D" w:rsidRDefault="00AE59AD">
      <w:pPr>
        <w:pStyle w:val="a3"/>
        <w:spacing w:line="242" w:lineRule="auto"/>
        <w:ind w:right="446"/>
      </w:pPr>
      <w:r>
        <w:t>непосредственным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старшей</w:t>
      </w:r>
      <w:r>
        <w:rPr>
          <w:spacing w:val="80"/>
        </w:rPr>
        <w:t xml:space="preserve"> </w:t>
      </w:r>
      <w:r>
        <w:t>медсестры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заместителя</w:t>
      </w:r>
      <w:r>
        <w:rPr>
          <w:spacing w:val="80"/>
        </w:rPr>
        <w:t xml:space="preserve"> </w:t>
      </w:r>
      <w:r>
        <w:t>заведующего</w:t>
      </w:r>
      <w:r>
        <w:rPr>
          <w:spacing w:val="40"/>
        </w:rPr>
        <w:t xml:space="preserve"> </w:t>
      </w:r>
      <w:r>
        <w:t xml:space="preserve">по </w:t>
      </w:r>
      <w:proofErr w:type="spellStart"/>
      <w:r>
        <w:t>вос</w:t>
      </w:r>
      <w:r>
        <w:t>питательно</w:t>
      </w:r>
      <w:proofErr w:type="spellEnd"/>
      <w:r>
        <w:t>-образовательной и методической работе;</w:t>
      </w:r>
    </w:p>
    <w:p w:rsidR="00125D3D" w:rsidRDefault="00AE59AD">
      <w:pPr>
        <w:pStyle w:val="a4"/>
        <w:numPr>
          <w:ilvl w:val="0"/>
          <w:numId w:val="6"/>
        </w:numPr>
        <w:tabs>
          <w:tab w:val="left" w:pos="579"/>
        </w:tabs>
        <w:ind w:right="446" w:firstLine="0"/>
        <w:rPr>
          <w:sz w:val="26"/>
        </w:rPr>
      </w:pPr>
      <w:r>
        <w:rPr>
          <w:sz w:val="26"/>
        </w:rPr>
        <w:t>работать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тесном</w:t>
      </w:r>
      <w:r>
        <w:rPr>
          <w:spacing w:val="31"/>
          <w:sz w:val="26"/>
        </w:rPr>
        <w:t xml:space="preserve"> </w:t>
      </w:r>
      <w:r>
        <w:rPr>
          <w:sz w:val="26"/>
        </w:rPr>
        <w:t>контакте</w:t>
      </w:r>
      <w:r>
        <w:rPr>
          <w:spacing w:val="31"/>
          <w:sz w:val="26"/>
        </w:rPr>
        <w:t xml:space="preserve"> </w:t>
      </w:r>
      <w:r>
        <w:rPr>
          <w:sz w:val="26"/>
        </w:rPr>
        <w:t>со</w:t>
      </w:r>
      <w:r>
        <w:rPr>
          <w:spacing w:val="31"/>
          <w:sz w:val="26"/>
        </w:rPr>
        <w:t xml:space="preserve"> </w:t>
      </w:r>
      <w:r>
        <w:rPr>
          <w:sz w:val="26"/>
        </w:rPr>
        <w:t>вторым</w:t>
      </w:r>
      <w:r>
        <w:rPr>
          <w:spacing w:val="30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помощником</w:t>
      </w:r>
      <w:r>
        <w:rPr>
          <w:spacing w:val="30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своей </w:t>
      </w:r>
      <w:r>
        <w:rPr>
          <w:spacing w:val="-2"/>
          <w:sz w:val="26"/>
        </w:rPr>
        <w:t>группе.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474" w:firstLine="0"/>
        <w:rPr>
          <w:sz w:val="26"/>
        </w:rPr>
      </w:pPr>
      <w:r>
        <w:rPr>
          <w:sz w:val="26"/>
        </w:rPr>
        <w:t>Работникам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МДОАУ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64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процесса </w:t>
      </w:r>
      <w:r>
        <w:rPr>
          <w:spacing w:val="-2"/>
          <w:sz w:val="26"/>
        </w:rPr>
        <w:t>запрещается:</w:t>
      </w:r>
    </w:p>
    <w:p w:rsidR="00125D3D" w:rsidRDefault="00AE59AD">
      <w:pPr>
        <w:pStyle w:val="a4"/>
        <w:numPr>
          <w:ilvl w:val="0"/>
          <w:numId w:val="5"/>
        </w:numPr>
        <w:tabs>
          <w:tab w:val="left" w:pos="546"/>
        </w:tabs>
        <w:spacing w:line="296" w:lineRule="exact"/>
        <w:ind w:left="546" w:hanging="153"/>
        <w:rPr>
          <w:sz w:val="26"/>
        </w:rPr>
      </w:pPr>
      <w:r>
        <w:rPr>
          <w:sz w:val="26"/>
        </w:rPr>
        <w:t>изменять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-9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125D3D" w:rsidRDefault="00AE59AD">
      <w:pPr>
        <w:pStyle w:val="a4"/>
        <w:numPr>
          <w:ilvl w:val="0"/>
          <w:numId w:val="5"/>
        </w:numPr>
        <w:tabs>
          <w:tab w:val="left" w:pos="613"/>
        </w:tabs>
        <w:spacing w:line="242" w:lineRule="auto"/>
        <w:ind w:right="446" w:firstLine="0"/>
        <w:rPr>
          <w:sz w:val="26"/>
        </w:rPr>
      </w:pPr>
      <w:r>
        <w:rPr>
          <w:sz w:val="26"/>
        </w:rPr>
        <w:t>отменять,</w:t>
      </w:r>
      <w:r>
        <w:rPr>
          <w:spacing w:val="40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40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между </w:t>
      </w:r>
      <w:r>
        <w:rPr>
          <w:spacing w:val="-2"/>
          <w:sz w:val="26"/>
        </w:rPr>
        <w:t>ними;</w:t>
      </w:r>
    </w:p>
    <w:p w:rsidR="00125D3D" w:rsidRDefault="00AE59AD">
      <w:pPr>
        <w:pStyle w:val="a4"/>
        <w:numPr>
          <w:ilvl w:val="0"/>
          <w:numId w:val="5"/>
        </w:numPr>
        <w:tabs>
          <w:tab w:val="left" w:pos="546"/>
        </w:tabs>
        <w:spacing w:line="294" w:lineRule="exact"/>
        <w:ind w:left="546" w:hanging="153"/>
        <w:rPr>
          <w:sz w:val="26"/>
        </w:rPr>
      </w:pPr>
      <w:r>
        <w:rPr>
          <w:sz w:val="26"/>
        </w:rPr>
        <w:t>курить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МДОАУ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64;</w:t>
      </w:r>
    </w:p>
    <w:p w:rsidR="00125D3D" w:rsidRDefault="00AE59AD">
      <w:pPr>
        <w:pStyle w:val="a4"/>
        <w:numPr>
          <w:ilvl w:val="0"/>
          <w:numId w:val="5"/>
        </w:numPr>
        <w:tabs>
          <w:tab w:val="left" w:pos="546"/>
        </w:tabs>
        <w:spacing w:line="298" w:lineRule="exact"/>
        <w:ind w:left="546" w:hanging="153"/>
        <w:rPr>
          <w:sz w:val="26"/>
        </w:rPr>
      </w:pPr>
      <w:r>
        <w:rPr>
          <w:sz w:val="26"/>
        </w:rPr>
        <w:t>отвлекать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-4"/>
          <w:sz w:val="26"/>
        </w:rPr>
        <w:t xml:space="preserve"> </w:t>
      </w:r>
      <w:proofErr w:type="gramStart"/>
      <w:r>
        <w:rPr>
          <w:spacing w:val="-5"/>
          <w:sz w:val="26"/>
        </w:rPr>
        <w:t>их</w:t>
      </w:r>
      <w:proofErr w:type="gramEnd"/>
    </w:p>
    <w:p w:rsidR="00125D3D" w:rsidRDefault="00125D3D">
      <w:pPr>
        <w:spacing w:line="298" w:lineRule="exact"/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3"/>
        <w:spacing w:before="68"/>
      </w:pPr>
      <w:r>
        <w:lastRenderedPageBreak/>
        <w:t>непосредственной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 разного рода мероприятий, не связанных с основной деятельностью МДОАУ № 64;</w:t>
      </w:r>
    </w:p>
    <w:p w:rsidR="00125D3D" w:rsidRDefault="00AE59AD">
      <w:pPr>
        <w:pStyle w:val="a4"/>
        <w:numPr>
          <w:ilvl w:val="0"/>
          <w:numId w:val="5"/>
        </w:numPr>
        <w:tabs>
          <w:tab w:val="left" w:pos="546"/>
        </w:tabs>
        <w:spacing w:line="242" w:lineRule="auto"/>
        <w:ind w:right="1923" w:firstLine="0"/>
        <w:rPr>
          <w:sz w:val="26"/>
        </w:rPr>
      </w:pPr>
      <w:r>
        <w:rPr>
          <w:sz w:val="26"/>
        </w:rPr>
        <w:t>созывать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собрания, 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всякого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рода</w:t>
      </w:r>
      <w:r>
        <w:rPr>
          <w:spacing w:val="-4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 общественным делам.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281" w:firstLine="0"/>
        <w:rPr>
          <w:sz w:val="26"/>
        </w:rPr>
      </w:pPr>
      <w:r>
        <w:rPr>
          <w:sz w:val="26"/>
        </w:rPr>
        <w:t>Работник</w:t>
      </w:r>
      <w:r>
        <w:rPr>
          <w:spacing w:val="-8"/>
          <w:sz w:val="26"/>
        </w:rPr>
        <w:t xml:space="preserve"> </w:t>
      </w:r>
      <w:r>
        <w:rPr>
          <w:sz w:val="26"/>
        </w:rPr>
        <w:t>несет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материальную</w:t>
      </w:r>
      <w:r>
        <w:rPr>
          <w:spacing w:val="-8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саду прямой действительный ущерб.</w:t>
      </w:r>
    </w:p>
    <w:p w:rsidR="00125D3D" w:rsidRDefault="00AE59AD">
      <w:pPr>
        <w:pStyle w:val="a3"/>
        <w:ind w:right="447"/>
        <w:jc w:val="both"/>
      </w:pPr>
      <w:proofErr w:type="gramStart"/>
      <w:r>
        <w:t>Под прямым действительным ущербом понимается реальное уменьшение наличного имущества МДОАУ № 64 или ухудшение состояния указанного имущества (в том числе имущества третьих лиц, находящегося в образовательном учреждении, если образовательное учреждение несе</w:t>
      </w:r>
      <w:r>
        <w:t>т ответственность за сохранность этого имущества), а также необходимость для образовательного учреждения произвести затраты либо излишние выплаты на приобретение или восстановление имущества (ст.238 ТК РФ).</w:t>
      </w:r>
      <w:proofErr w:type="gramEnd"/>
    </w:p>
    <w:p w:rsidR="00125D3D" w:rsidRDefault="00AE59AD">
      <w:pPr>
        <w:pStyle w:val="a4"/>
        <w:numPr>
          <w:ilvl w:val="4"/>
          <w:numId w:val="11"/>
        </w:numPr>
        <w:tabs>
          <w:tab w:val="left" w:pos="1073"/>
        </w:tabs>
        <w:ind w:right="443" w:firstLine="0"/>
        <w:jc w:val="both"/>
        <w:rPr>
          <w:sz w:val="26"/>
        </w:rPr>
      </w:pPr>
      <w:r>
        <w:rPr>
          <w:sz w:val="26"/>
        </w:rPr>
        <w:t xml:space="preserve">За причиненный ущерб работник несет материальную </w:t>
      </w:r>
      <w:r>
        <w:rPr>
          <w:sz w:val="26"/>
        </w:rPr>
        <w:t>ответственность в пределах своего среднего месячного заработка (ст.241 ТК РФ), за исключением случаев, предусмотренных пунктом 4.5.2. настоящих Правил.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078"/>
        </w:tabs>
        <w:ind w:right="451" w:firstLine="0"/>
        <w:jc w:val="both"/>
        <w:rPr>
          <w:sz w:val="26"/>
        </w:rPr>
      </w:pPr>
      <w:r>
        <w:rPr>
          <w:sz w:val="26"/>
        </w:rPr>
        <w:t>Материальная ответственность в полном размере возмещения ущерба возлагается на работника в следующих слу</w:t>
      </w:r>
      <w:r>
        <w:rPr>
          <w:sz w:val="26"/>
        </w:rPr>
        <w:t>чаях (ст.243 ТК РФ):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ind w:right="1326" w:firstLine="0"/>
        <w:rPr>
          <w:sz w:val="26"/>
        </w:rPr>
      </w:pP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 возложена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материальная ответственность в полном размере за ущерб</w:t>
      </w:r>
      <w:proofErr w:type="gramEnd"/>
      <w:r>
        <w:rPr>
          <w:sz w:val="26"/>
        </w:rPr>
        <w:t>, причиненный работодателю при исполнении работником трудовых обязанностей;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ind w:right="1586" w:firstLine="0"/>
        <w:rPr>
          <w:sz w:val="26"/>
        </w:rPr>
      </w:pPr>
      <w:r>
        <w:rPr>
          <w:sz w:val="26"/>
        </w:rPr>
        <w:t>недостачи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6"/>
          <w:sz w:val="26"/>
        </w:rPr>
        <w:t xml:space="preserve"> </w:t>
      </w:r>
      <w:r>
        <w:rPr>
          <w:sz w:val="26"/>
        </w:rPr>
        <w:t>вверенных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ему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письменного договора или полученных им по разовому документу;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spacing w:line="296" w:lineRule="exact"/>
        <w:ind w:left="546" w:hanging="153"/>
        <w:rPr>
          <w:sz w:val="26"/>
        </w:rPr>
      </w:pPr>
      <w:r>
        <w:rPr>
          <w:spacing w:val="-2"/>
          <w:sz w:val="26"/>
        </w:rPr>
        <w:t>умышленного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причинения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ущерба;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spacing w:line="242" w:lineRule="auto"/>
        <w:ind w:right="1301" w:firstLine="0"/>
        <w:rPr>
          <w:sz w:val="26"/>
        </w:rPr>
      </w:pPr>
      <w:r>
        <w:rPr>
          <w:sz w:val="26"/>
        </w:rPr>
        <w:t>причинения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6"/>
          <w:sz w:val="26"/>
        </w:rPr>
        <w:t xml:space="preserve"> </w:t>
      </w:r>
      <w:r>
        <w:rPr>
          <w:sz w:val="26"/>
        </w:rPr>
        <w:t>алкогольного,</w:t>
      </w:r>
      <w:r>
        <w:rPr>
          <w:spacing w:val="-5"/>
          <w:sz w:val="26"/>
        </w:rPr>
        <w:t xml:space="preserve"> </w:t>
      </w:r>
      <w:r>
        <w:rPr>
          <w:sz w:val="26"/>
        </w:rPr>
        <w:t>наркотического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токсического </w:t>
      </w:r>
      <w:r>
        <w:rPr>
          <w:spacing w:val="-2"/>
          <w:sz w:val="26"/>
        </w:rPr>
        <w:t>опьянения;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642"/>
        </w:tabs>
        <w:ind w:right="454" w:firstLine="0"/>
        <w:rPr>
          <w:sz w:val="26"/>
        </w:rPr>
      </w:pPr>
      <w:r>
        <w:rPr>
          <w:sz w:val="26"/>
        </w:rPr>
        <w:t>причинения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преступных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40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ботника,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установленных приговором суда;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ind w:right="1672" w:firstLine="0"/>
        <w:rPr>
          <w:sz w:val="26"/>
        </w:rPr>
      </w:pPr>
      <w:r>
        <w:rPr>
          <w:sz w:val="26"/>
        </w:rPr>
        <w:t>причинения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-7"/>
          <w:sz w:val="26"/>
        </w:rPr>
        <w:t xml:space="preserve"> </w:t>
      </w: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таковой установлен соответствующим государственным органом;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546"/>
        </w:tabs>
        <w:spacing w:line="296" w:lineRule="exact"/>
        <w:ind w:left="546" w:hanging="153"/>
        <w:rPr>
          <w:sz w:val="26"/>
        </w:rPr>
      </w:pPr>
      <w:r>
        <w:rPr>
          <w:sz w:val="26"/>
        </w:rPr>
        <w:t>причинения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обязанностей.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42" w:lineRule="auto"/>
        <w:ind w:left="393" w:right="1359" w:firstLine="0"/>
        <w:rPr>
          <w:sz w:val="26"/>
        </w:rPr>
      </w:pPr>
      <w:r>
        <w:rPr>
          <w:sz w:val="26"/>
        </w:rPr>
        <w:t>Работники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МДОАУ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64</w:t>
      </w:r>
      <w:r>
        <w:rPr>
          <w:spacing w:val="-3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 порядке, установленном пунктом 6.4. настоящих Правил.</w:t>
      </w:r>
    </w:p>
    <w:p w:rsidR="00125D3D" w:rsidRDefault="00AE59AD">
      <w:pPr>
        <w:pStyle w:val="1"/>
        <w:numPr>
          <w:ilvl w:val="2"/>
          <w:numId w:val="11"/>
        </w:numPr>
        <w:tabs>
          <w:tab w:val="left" w:pos="3742"/>
        </w:tabs>
        <w:spacing w:line="296" w:lineRule="exact"/>
        <w:ind w:left="3742" w:hanging="262"/>
        <w:jc w:val="left"/>
      </w:pPr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2"/>
        </w:rPr>
        <w:t>отдыха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80"/>
        </w:tabs>
        <w:spacing w:line="242" w:lineRule="auto"/>
        <w:ind w:left="393" w:right="453" w:firstLine="0"/>
        <w:jc w:val="both"/>
        <w:rPr>
          <w:sz w:val="26"/>
        </w:rPr>
      </w:pPr>
      <w:r>
        <w:rPr>
          <w:sz w:val="26"/>
        </w:rPr>
        <w:t>В МДОАУ № 64 устанавливается пятидневная рабочая неделя, с двумя выходными днями (суббота и воскресенье).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33"/>
        </w:tabs>
        <w:ind w:left="393" w:right="449" w:firstLine="0"/>
        <w:jc w:val="both"/>
        <w:rPr>
          <w:sz w:val="26"/>
        </w:rPr>
      </w:pPr>
      <w:r>
        <w:rPr>
          <w:sz w:val="26"/>
        </w:rPr>
        <w:t>Продолжительность ра</w:t>
      </w:r>
      <w:r w:rsidR="00BA7EC5">
        <w:rPr>
          <w:sz w:val="26"/>
        </w:rPr>
        <w:t>бочей недели - 36</w:t>
      </w:r>
      <w:r>
        <w:rPr>
          <w:sz w:val="26"/>
        </w:rPr>
        <w:t xml:space="preserve"> часов, для педагогических работников организации, работающим посменно, устанавливается суммированный учет рабочего времени. Продолжительность учетного периода устанавливается в один календарный </w:t>
      </w:r>
      <w:r>
        <w:rPr>
          <w:spacing w:val="-2"/>
          <w:sz w:val="26"/>
        </w:rPr>
        <w:t>месяц.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14"/>
        </w:tabs>
        <w:ind w:left="393" w:right="441" w:firstLine="0"/>
        <w:jc w:val="both"/>
        <w:rPr>
          <w:sz w:val="26"/>
        </w:rPr>
      </w:pPr>
      <w:r>
        <w:rPr>
          <w:sz w:val="26"/>
        </w:rPr>
        <w:t>Продолжительность рабочего дня, режим</w:t>
      </w:r>
      <w:r>
        <w:rPr>
          <w:sz w:val="26"/>
        </w:rPr>
        <w:t xml:space="preserve"> рабочего времени и выходные дни для обслуживающего персонала и рабочих определяются графиком сменности,</w:t>
      </w:r>
    </w:p>
    <w:p w:rsidR="00125D3D" w:rsidRDefault="00AE59AD">
      <w:pPr>
        <w:pStyle w:val="a3"/>
        <w:ind w:right="448"/>
        <w:jc w:val="both"/>
      </w:pPr>
      <w:r>
        <w:t xml:space="preserve">составляемым с соблюдением установленной продолжительности рабочего времени за неделю и утверждаются заведующим по согласованию с выборным профсоюзным </w:t>
      </w:r>
      <w:r>
        <w:rPr>
          <w:spacing w:val="-2"/>
        </w:rPr>
        <w:t>органом.</w:t>
      </w:r>
    </w:p>
    <w:p w:rsidR="00125D3D" w:rsidRDefault="00AE59AD">
      <w:pPr>
        <w:pStyle w:val="a3"/>
        <w:spacing w:line="242" w:lineRule="auto"/>
        <w:ind w:right="445"/>
        <w:jc w:val="both"/>
      </w:pPr>
      <w:r>
        <w:t>Графики</w:t>
      </w:r>
      <w:r>
        <w:rPr>
          <w:spacing w:val="-4"/>
        </w:rPr>
        <w:t xml:space="preserve"> </w:t>
      </w:r>
      <w:r>
        <w:t>сменности</w:t>
      </w:r>
      <w:r>
        <w:rPr>
          <w:spacing w:val="-3"/>
        </w:rPr>
        <w:t xml:space="preserve"> </w:t>
      </w: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 один месяц до введения их в действие.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382" w:firstLine="0"/>
        <w:jc w:val="both"/>
        <w:rPr>
          <w:sz w:val="26"/>
        </w:rPr>
      </w:pPr>
      <w:r>
        <w:rPr>
          <w:sz w:val="26"/>
        </w:rPr>
        <w:t>Рабочее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включает: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работу, воспитательную, а также другую работу, предусмотренную </w:t>
      </w:r>
      <w:proofErr w:type="gramStart"/>
      <w:r>
        <w:rPr>
          <w:sz w:val="26"/>
        </w:rPr>
        <w:t>должностными</w:t>
      </w:r>
      <w:proofErr w:type="gramEnd"/>
    </w:p>
    <w:p w:rsidR="00125D3D" w:rsidRDefault="00AE59AD">
      <w:pPr>
        <w:pStyle w:val="a3"/>
        <w:jc w:val="both"/>
      </w:pPr>
      <w:r>
        <w:t>обязанностями,</w:t>
      </w:r>
      <w:r>
        <w:rPr>
          <w:spacing w:val="-8"/>
        </w:rPr>
        <w:t xml:space="preserve"> </w:t>
      </w:r>
      <w:r>
        <w:t>настоящими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Уставом</w:t>
      </w:r>
      <w:r>
        <w:rPr>
          <w:spacing w:val="-8"/>
        </w:rPr>
        <w:t xml:space="preserve"> </w:t>
      </w:r>
      <w:r>
        <w:t>МДОАУ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64.</w:t>
      </w:r>
    </w:p>
    <w:p w:rsidR="00125D3D" w:rsidRDefault="00125D3D">
      <w:pPr>
        <w:jc w:val="both"/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before="68" w:line="298" w:lineRule="exact"/>
        <w:ind w:left="851" w:hanging="458"/>
        <w:rPr>
          <w:sz w:val="26"/>
        </w:rPr>
      </w:pPr>
      <w:r>
        <w:rPr>
          <w:sz w:val="26"/>
        </w:rPr>
        <w:lastRenderedPageBreak/>
        <w:t>Учреждение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двухсменном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режиме:</w:t>
      </w:r>
    </w:p>
    <w:p w:rsidR="00125D3D" w:rsidRDefault="00AE59AD">
      <w:pPr>
        <w:pStyle w:val="a3"/>
        <w:spacing w:line="298" w:lineRule="exact"/>
      </w:pPr>
      <w:r>
        <w:t>I</w:t>
      </w:r>
      <w:r>
        <w:rPr>
          <w:spacing w:val="-6"/>
        </w:rPr>
        <w:t xml:space="preserve"> </w:t>
      </w:r>
      <w:r>
        <w:t>смена –</w:t>
      </w:r>
      <w:r>
        <w:rPr>
          <w:spacing w:val="-1"/>
        </w:rPr>
        <w:t xml:space="preserve"> </w:t>
      </w:r>
      <w:r>
        <w:t>7.00 –</w:t>
      </w:r>
      <w:r>
        <w:rPr>
          <w:spacing w:val="-1"/>
        </w:rPr>
        <w:t xml:space="preserve"> </w:t>
      </w:r>
      <w:r>
        <w:rPr>
          <w:spacing w:val="-4"/>
        </w:rPr>
        <w:t>13.00</w:t>
      </w:r>
    </w:p>
    <w:p w:rsidR="00125D3D" w:rsidRDefault="00AE59AD">
      <w:pPr>
        <w:pStyle w:val="a3"/>
        <w:spacing w:line="298" w:lineRule="exact"/>
      </w:pPr>
      <w:r>
        <w:t>II</w:t>
      </w:r>
      <w:r>
        <w:rPr>
          <w:spacing w:val="-6"/>
        </w:rPr>
        <w:t xml:space="preserve"> </w:t>
      </w:r>
      <w:r>
        <w:t>смена –</w:t>
      </w:r>
      <w:r>
        <w:rPr>
          <w:spacing w:val="-1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19.00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76"/>
        </w:tabs>
        <w:spacing w:before="3"/>
        <w:ind w:left="393" w:right="452" w:firstLine="0"/>
        <w:rPr>
          <w:sz w:val="26"/>
        </w:rPr>
      </w:pPr>
      <w:r>
        <w:rPr>
          <w:sz w:val="26"/>
        </w:rPr>
        <w:t>В конце дня воспитатели обязаны проводить детей в раздевалку и проследить за их</w:t>
      </w:r>
      <w:r>
        <w:rPr>
          <w:spacing w:val="40"/>
          <w:sz w:val="26"/>
        </w:rPr>
        <w:t xml:space="preserve"> </w:t>
      </w:r>
      <w:r>
        <w:rPr>
          <w:sz w:val="26"/>
        </w:rPr>
        <w:t>уходом домой в сопровождении родителей (родственников).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04"/>
        </w:tabs>
        <w:spacing w:line="242" w:lineRule="auto"/>
        <w:ind w:left="393" w:right="452" w:firstLine="0"/>
        <w:rPr>
          <w:sz w:val="26"/>
        </w:rPr>
      </w:pPr>
      <w:r>
        <w:rPr>
          <w:sz w:val="26"/>
        </w:rPr>
        <w:t>Продолжительность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40"/>
          <w:sz w:val="26"/>
        </w:rPr>
        <w:t xml:space="preserve"> </w:t>
      </w:r>
      <w:r>
        <w:rPr>
          <w:sz w:val="26"/>
        </w:rPr>
        <w:t>дня,</w:t>
      </w:r>
      <w:r>
        <w:rPr>
          <w:spacing w:val="40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40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нерабочему праздничному дню, уменьшается на один час.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689" w:firstLine="0"/>
        <w:rPr>
          <w:sz w:val="26"/>
        </w:rPr>
      </w:pPr>
      <w:proofErr w:type="gramStart"/>
      <w:r>
        <w:rPr>
          <w:sz w:val="26"/>
        </w:rPr>
        <w:t>Пр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совпадении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нерабочего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праздничного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 переносится на следующий после праздничного рабочий день.</w:t>
      </w:r>
      <w:proofErr w:type="gramEnd"/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spacing w:line="242" w:lineRule="auto"/>
        <w:ind w:left="393" w:right="1578" w:firstLine="0"/>
        <w:rPr>
          <w:sz w:val="26"/>
        </w:rPr>
      </w:pPr>
      <w:r>
        <w:rPr>
          <w:sz w:val="26"/>
        </w:rPr>
        <w:t>Заработная</w:t>
      </w:r>
      <w:r>
        <w:rPr>
          <w:spacing w:val="-4"/>
          <w:sz w:val="26"/>
        </w:rPr>
        <w:t xml:space="preserve"> </w:t>
      </w:r>
      <w:r>
        <w:rPr>
          <w:sz w:val="26"/>
        </w:rPr>
        <w:t>плата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связи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нерабочими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праздничными</w:t>
      </w:r>
      <w:r>
        <w:rPr>
          <w:spacing w:val="-4"/>
          <w:sz w:val="26"/>
        </w:rPr>
        <w:t xml:space="preserve"> </w:t>
      </w:r>
      <w:r>
        <w:rPr>
          <w:sz w:val="26"/>
        </w:rPr>
        <w:t>днями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не </w:t>
      </w:r>
      <w:r>
        <w:rPr>
          <w:spacing w:val="-2"/>
          <w:sz w:val="26"/>
        </w:rPr>
        <w:t>уменьшается.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81"/>
        </w:tabs>
        <w:spacing w:line="295" w:lineRule="exact"/>
        <w:ind w:left="981" w:hanging="588"/>
        <w:rPr>
          <w:sz w:val="26"/>
        </w:rPr>
      </w:pPr>
      <w:r>
        <w:rPr>
          <w:sz w:val="26"/>
        </w:rPr>
        <w:t>Выплата</w:t>
      </w:r>
      <w:r>
        <w:rPr>
          <w:spacing w:val="-7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7"/>
          <w:sz w:val="26"/>
        </w:rPr>
        <w:t xml:space="preserve"> </w:t>
      </w:r>
      <w:r>
        <w:rPr>
          <w:sz w:val="26"/>
        </w:rPr>
        <w:t>два</w:t>
      </w:r>
      <w:r>
        <w:rPr>
          <w:spacing w:val="-6"/>
          <w:sz w:val="26"/>
        </w:rPr>
        <w:t xml:space="preserve"> </w:t>
      </w:r>
      <w:r>
        <w:rPr>
          <w:sz w:val="26"/>
        </w:rPr>
        <w:t>раза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месяц:</w:t>
      </w:r>
      <w:r>
        <w:rPr>
          <w:spacing w:val="-6"/>
          <w:sz w:val="26"/>
        </w:rPr>
        <w:t xml:space="preserve"> </w:t>
      </w:r>
      <w:r>
        <w:rPr>
          <w:sz w:val="26"/>
        </w:rPr>
        <w:t>15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числа.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15"/>
        </w:tabs>
        <w:ind w:left="393" w:right="439" w:firstLine="0"/>
        <w:jc w:val="both"/>
        <w:rPr>
          <w:sz w:val="24"/>
        </w:rPr>
      </w:pPr>
      <w:r>
        <w:rPr>
          <w:sz w:val="26"/>
        </w:rPr>
        <w:t xml:space="preserve">В случае производственной необходимости работодатель имеет право перевести работника </w:t>
      </w:r>
      <w:proofErr w:type="gramStart"/>
      <w:r>
        <w:rPr>
          <w:sz w:val="26"/>
        </w:rPr>
        <w:t>на срок до одного месяца на необусловленную трудовым договором работу с оплатой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proofErr w:type="gram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но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ниже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прежней работе. При этом работник не может быть переведен на работу, противопоказанную ему по состоянию здоровья (ст.74 ТК РФ).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81"/>
          <w:tab w:val="left" w:pos="1706"/>
          <w:tab w:val="left" w:pos="2694"/>
          <w:tab w:val="left" w:pos="3165"/>
          <w:tab w:val="left" w:pos="4014"/>
          <w:tab w:val="left" w:pos="5275"/>
          <w:tab w:val="left" w:pos="6394"/>
          <w:tab w:val="left" w:pos="7804"/>
          <w:tab w:val="left" w:pos="9402"/>
        </w:tabs>
        <w:ind w:left="393" w:right="449" w:firstLine="0"/>
        <w:rPr>
          <w:sz w:val="26"/>
        </w:rPr>
      </w:pPr>
      <w:r>
        <w:rPr>
          <w:sz w:val="26"/>
        </w:rPr>
        <w:t>Такой же перевод допускается для предотвращения производственной аварии, несчастных</w:t>
      </w:r>
      <w:r>
        <w:rPr>
          <w:spacing w:val="38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40"/>
          <w:sz w:val="26"/>
        </w:rPr>
        <w:t xml:space="preserve"> </w:t>
      </w:r>
      <w:r>
        <w:rPr>
          <w:sz w:val="26"/>
        </w:rPr>
        <w:t>простоя,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3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замещения</w:t>
      </w:r>
      <w:r>
        <w:rPr>
          <w:spacing w:val="38"/>
          <w:sz w:val="26"/>
        </w:rPr>
        <w:t xml:space="preserve"> </w:t>
      </w:r>
      <w:r>
        <w:rPr>
          <w:sz w:val="26"/>
        </w:rPr>
        <w:t>отсутствующего</w:t>
      </w:r>
      <w:r>
        <w:rPr>
          <w:spacing w:val="37"/>
          <w:sz w:val="26"/>
        </w:rPr>
        <w:t xml:space="preserve"> </w:t>
      </w:r>
      <w:r>
        <w:rPr>
          <w:sz w:val="26"/>
        </w:rPr>
        <w:t>работника.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Если </w:t>
      </w:r>
      <w:r>
        <w:rPr>
          <w:spacing w:val="-2"/>
          <w:sz w:val="26"/>
        </w:rPr>
        <w:t>работник,</w:t>
      </w:r>
      <w:r>
        <w:rPr>
          <w:sz w:val="26"/>
        </w:rPr>
        <w:tab/>
      </w:r>
      <w:r>
        <w:rPr>
          <w:spacing w:val="-2"/>
          <w:sz w:val="26"/>
        </w:rPr>
        <w:t>наряду</w:t>
      </w:r>
      <w:r>
        <w:rPr>
          <w:sz w:val="26"/>
        </w:rPr>
        <w:tab/>
      </w:r>
      <w:r>
        <w:rPr>
          <w:spacing w:val="-6"/>
          <w:sz w:val="26"/>
        </w:rPr>
        <w:t>со</w:t>
      </w:r>
      <w:r>
        <w:rPr>
          <w:sz w:val="26"/>
        </w:rPr>
        <w:tab/>
      </w:r>
      <w:r>
        <w:rPr>
          <w:spacing w:val="-4"/>
          <w:sz w:val="26"/>
        </w:rPr>
        <w:t>своей</w:t>
      </w:r>
      <w:r>
        <w:rPr>
          <w:sz w:val="26"/>
        </w:rPr>
        <w:tab/>
      </w:r>
      <w:r>
        <w:rPr>
          <w:spacing w:val="-2"/>
          <w:sz w:val="26"/>
        </w:rPr>
        <w:t>основной</w:t>
      </w:r>
      <w:r>
        <w:rPr>
          <w:sz w:val="26"/>
        </w:rPr>
        <w:tab/>
      </w:r>
      <w:r>
        <w:rPr>
          <w:spacing w:val="-2"/>
          <w:sz w:val="26"/>
        </w:rPr>
        <w:t>работой</w:t>
      </w:r>
      <w:r>
        <w:rPr>
          <w:sz w:val="26"/>
        </w:rPr>
        <w:tab/>
      </w:r>
      <w:r>
        <w:rPr>
          <w:spacing w:val="-2"/>
          <w:sz w:val="26"/>
        </w:rPr>
        <w:t>выполняет</w:t>
      </w:r>
      <w:r>
        <w:rPr>
          <w:sz w:val="26"/>
        </w:rPr>
        <w:tab/>
      </w:r>
      <w:r>
        <w:rPr>
          <w:spacing w:val="-2"/>
          <w:sz w:val="26"/>
        </w:rPr>
        <w:t>обязанности</w:t>
      </w:r>
      <w:r>
        <w:rPr>
          <w:sz w:val="26"/>
        </w:rPr>
        <w:tab/>
      </w:r>
      <w:r>
        <w:rPr>
          <w:spacing w:val="-2"/>
          <w:sz w:val="26"/>
        </w:rPr>
        <w:t xml:space="preserve">временно </w:t>
      </w:r>
      <w:r>
        <w:rPr>
          <w:sz w:val="26"/>
        </w:rPr>
        <w:t>отсутствующего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80"/>
          <w:sz w:val="26"/>
        </w:rPr>
        <w:t xml:space="preserve"> </w:t>
      </w:r>
      <w:r>
        <w:rPr>
          <w:sz w:val="26"/>
        </w:rPr>
        <w:t>то</w:t>
      </w:r>
      <w:r>
        <w:rPr>
          <w:spacing w:val="80"/>
          <w:sz w:val="26"/>
        </w:rPr>
        <w:t xml:space="preserve"> </w:t>
      </w:r>
      <w:r>
        <w:rPr>
          <w:sz w:val="26"/>
        </w:rPr>
        <w:t>ему</w:t>
      </w:r>
      <w:r>
        <w:rPr>
          <w:spacing w:val="80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80"/>
          <w:sz w:val="26"/>
        </w:rPr>
        <w:t xml:space="preserve"> </w:t>
      </w:r>
      <w:r>
        <w:rPr>
          <w:sz w:val="26"/>
        </w:rPr>
        <w:t>доплата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размере,</w:t>
      </w:r>
      <w:r>
        <w:rPr>
          <w:spacing w:val="80"/>
          <w:sz w:val="26"/>
        </w:rPr>
        <w:t xml:space="preserve"> </w:t>
      </w:r>
      <w:r>
        <w:rPr>
          <w:sz w:val="26"/>
        </w:rPr>
        <w:t>определяемом соглашением сторон трудового договора.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81"/>
        </w:tabs>
        <w:spacing w:line="297" w:lineRule="exact"/>
        <w:ind w:left="981" w:hanging="588"/>
        <w:rPr>
          <w:sz w:val="26"/>
        </w:rPr>
      </w:pP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рабочему</w:t>
      </w:r>
      <w:r>
        <w:rPr>
          <w:spacing w:val="-1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9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периоды:</w:t>
      </w:r>
    </w:p>
    <w:p w:rsidR="00125D3D" w:rsidRDefault="00AE59AD">
      <w:pPr>
        <w:pStyle w:val="a4"/>
        <w:numPr>
          <w:ilvl w:val="0"/>
          <w:numId w:val="4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pacing w:val="-2"/>
          <w:sz w:val="26"/>
        </w:rPr>
        <w:t>заседание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совета;</w:t>
      </w:r>
    </w:p>
    <w:p w:rsidR="00125D3D" w:rsidRDefault="00AE59AD">
      <w:pPr>
        <w:pStyle w:val="a4"/>
        <w:numPr>
          <w:ilvl w:val="0"/>
          <w:numId w:val="4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z w:val="26"/>
        </w:rPr>
        <w:t>общее</w:t>
      </w:r>
      <w:r>
        <w:rPr>
          <w:spacing w:val="-12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9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1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законодательством);</w:t>
      </w:r>
    </w:p>
    <w:p w:rsidR="00125D3D" w:rsidRDefault="00AE59AD">
      <w:pPr>
        <w:pStyle w:val="a4"/>
        <w:numPr>
          <w:ilvl w:val="0"/>
          <w:numId w:val="4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z w:val="26"/>
        </w:rPr>
        <w:t>заседание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объединения;</w:t>
      </w:r>
    </w:p>
    <w:p w:rsidR="00125D3D" w:rsidRDefault="00AE59AD">
      <w:pPr>
        <w:pStyle w:val="a4"/>
        <w:numPr>
          <w:ilvl w:val="0"/>
          <w:numId w:val="4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z w:val="26"/>
        </w:rPr>
        <w:t>родительские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собрания;</w:t>
      </w:r>
    </w:p>
    <w:p w:rsidR="00125D3D" w:rsidRDefault="00AE59AD">
      <w:pPr>
        <w:pStyle w:val="a4"/>
        <w:numPr>
          <w:ilvl w:val="0"/>
          <w:numId w:val="4"/>
        </w:numPr>
        <w:tabs>
          <w:tab w:val="left" w:pos="546"/>
        </w:tabs>
        <w:spacing w:before="1" w:line="298" w:lineRule="exact"/>
        <w:ind w:hanging="153"/>
        <w:rPr>
          <w:sz w:val="26"/>
        </w:rPr>
      </w:pPr>
      <w:r>
        <w:rPr>
          <w:sz w:val="26"/>
        </w:rPr>
        <w:t>дежурство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9"/>
          <w:sz w:val="26"/>
        </w:rPr>
        <w:t xml:space="preserve"> </w:t>
      </w:r>
      <w:r>
        <w:rPr>
          <w:sz w:val="26"/>
        </w:rPr>
        <w:t>садовских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мероприятиях.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81"/>
        </w:tabs>
        <w:ind w:left="393" w:right="1327" w:firstLine="0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4"/>
          <w:sz w:val="26"/>
        </w:rPr>
        <w:t xml:space="preserve"> </w:t>
      </w:r>
      <w:r>
        <w:rPr>
          <w:sz w:val="26"/>
        </w:rPr>
        <w:t>МДОАУ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64</w:t>
      </w:r>
      <w:r>
        <w:rPr>
          <w:spacing w:val="-6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административных 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дежурству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учреждению.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3"/>
          <w:sz w:val="26"/>
        </w:rPr>
        <w:t xml:space="preserve"> </w:t>
      </w:r>
      <w:r>
        <w:rPr>
          <w:sz w:val="26"/>
        </w:rPr>
        <w:t>дежурств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месяц, утверждается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-12"/>
          <w:sz w:val="26"/>
        </w:rPr>
        <w:t xml:space="preserve"> </w:t>
      </w:r>
      <w:r>
        <w:rPr>
          <w:sz w:val="26"/>
        </w:rPr>
        <w:t>профсоюзным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12"/>
          <w:sz w:val="26"/>
        </w:rPr>
        <w:t xml:space="preserve"> </w:t>
      </w:r>
      <w:r>
        <w:rPr>
          <w:spacing w:val="-10"/>
          <w:sz w:val="26"/>
        </w:rPr>
        <w:t>и</w:t>
      </w:r>
    </w:p>
    <w:p w:rsidR="00125D3D" w:rsidRDefault="00AE59AD">
      <w:pPr>
        <w:pStyle w:val="a3"/>
        <w:spacing w:line="298" w:lineRule="exact"/>
        <w:jc w:val="both"/>
      </w:pPr>
      <w:r>
        <w:t>вывешивается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видном</w:t>
      </w:r>
      <w:r>
        <w:rPr>
          <w:spacing w:val="-8"/>
        </w:rPr>
        <w:t xml:space="preserve"> </w:t>
      </w:r>
      <w:r>
        <w:t>месте.</w:t>
      </w:r>
      <w:r>
        <w:rPr>
          <w:spacing w:val="-4"/>
        </w:rPr>
        <w:t xml:space="preserve"> </w:t>
      </w:r>
      <w:r>
        <w:t>Дежурство</w:t>
      </w:r>
      <w:r>
        <w:rPr>
          <w:spacing w:val="-15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7.00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2"/>
        </w:rPr>
        <w:t>19.00.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91"/>
        </w:tabs>
        <w:ind w:left="393" w:right="441" w:firstLine="0"/>
        <w:jc w:val="both"/>
        <w:rPr>
          <w:sz w:val="26"/>
        </w:rPr>
      </w:pPr>
      <w:r>
        <w:rPr>
          <w:sz w:val="26"/>
        </w:rPr>
        <w:t>Рабочее время, свободное от присутствующих воспитанников, дежурств, участия во внутри садовских мероприятиях, предусмотренных планом МДОАУ № 64 (заседания педагогического совета, родительские собрания и т.п.), педагогический работник вправе использовать по</w:t>
      </w:r>
      <w:r>
        <w:rPr>
          <w:sz w:val="26"/>
        </w:rPr>
        <w:t xml:space="preserve"> своему усмотрению для подготовки к занятию, самообразования и повышения квалификации.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81"/>
        </w:tabs>
        <w:spacing w:line="298" w:lineRule="exact"/>
        <w:ind w:left="981" w:hanging="588"/>
        <w:jc w:val="both"/>
        <w:rPr>
          <w:sz w:val="26"/>
        </w:rPr>
      </w:pPr>
      <w:r>
        <w:rPr>
          <w:sz w:val="26"/>
        </w:rPr>
        <w:t>Работникам</w:t>
      </w:r>
      <w:r>
        <w:rPr>
          <w:spacing w:val="-11"/>
          <w:sz w:val="26"/>
        </w:rPr>
        <w:t xml:space="preserve"> </w:t>
      </w:r>
      <w:r>
        <w:rPr>
          <w:sz w:val="26"/>
        </w:rPr>
        <w:t>МДОАУ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1"/>
          <w:sz w:val="26"/>
        </w:rPr>
        <w:t xml:space="preserve"> </w:t>
      </w:r>
      <w:r>
        <w:rPr>
          <w:sz w:val="26"/>
        </w:rPr>
        <w:t>64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-12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отпуск</w:t>
      </w:r>
    </w:p>
    <w:p w:rsidR="00125D3D" w:rsidRDefault="00AE59AD">
      <w:pPr>
        <w:pStyle w:val="a3"/>
        <w:spacing w:before="3"/>
        <w:ind w:right="434"/>
        <w:jc w:val="both"/>
      </w:pPr>
      <w:r>
        <w:t>сроком не менее 28 календарных дней. Педагогическим работникам предоставляется удлиненный отпуск продолжительностью 42 календарных дней. Отпуск предоставляется</w:t>
      </w:r>
      <w:r>
        <w:rPr>
          <w:spacing w:val="40"/>
        </w:rPr>
        <w:t xml:space="preserve"> </w:t>
      </w:r>
      <w:r>
        <w:t>в соответствии с графиком, утверждаемым заведующим с учетом мнения выборного профсоюзного органа</w:t>
      </w:r>
      <w:r>
        <w:t xml:space="preserve">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187"/>
        </w:tabs>
        <w:spacing w:line="242" w:lineRule="auto"/>
        <w:ind w:right="455" w:firstLine="62"/>
        <w:jc w:val="both"/>
        <w:rPr>
          <w:sz w:val="24"/>
        </w:rPr>
      </w:pPr>
      <w:r>
        <w:rPr>
          <w:sz w:val="24"/>
        </w:rPr>
        <w:t>Категории 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имеют право на отпуск в любое удобное для них время, независим</w:t>
      </w:r>
      <w:r>
        <w:rPr>
          <w:sz w:val="24"/>
        </w:rPr>
        <w:t>о от стажа работы: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289"/>
        </w:tabs>
        <w:spacing w:line="242" w:lineRule="auto"/>
        <w:ind w:right="440" w:firstLine="710"/>
        <w:jc w:val="both"/>
        <w:rPr>
          <w:sz w:val="24"/>
        </w:rPr>
      </w:pPr>
      <w:r>
        <w:rPr>
          <w:sz w:val="24"/>
        </w:rPr>
        <w:t>женщины перед отпуском по беременности и родам или непосредственно после него либо по окончании отпуска по уходу за ребенком;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246"/>
        </w:tabs>
        <w:spacing w:line="271" w:lineRule="exact"/>
        <w:ind w:left="1246" w:hanging="143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усыновившие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месяцев;</w:t>
      </w:r>
    </w:p>
    <w:p w:rsidR="00125D3D" w:rsidRDefault="00125D3D">
      <w:pPr>
        <w:spacing w:line="271" w:lineRule="exact"/>
        <w:jc w:val="both"/>
        <w:rPr>
          <w:sz w:val="24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pStyle w:val="a4"/>
        <w:numPr>
          <w:ilvl w:val="5"/>
          <w:numId w:val="11"/>
        </w:numPr>
        <w:tabs>
          <w:tab w:val="left" w:pos="1261"/>
        </w:tabs>
        <w:spacing w:before="67"/>
        <w:ind w:right="436" w:firstLine="710"/>
        <w:jc w:val="both"/>
        <w:rPr>
          <w:sz w:val="24"/>
        </w:rPr>
      </w:pPr>
      <w:r>
        <w:rPr>
          <w:sz w:val="24"/>
        </w:rPr>
        <w:lastRenderedPageBreak/>
        <w:t>мужья, в период нахождения жен</w:t>
      </w:r>
      <w:r>
        <w:rPr>
          <w:sz w:val="24"/>
        </w:rPr>
        <w:t xml:space="preserve">ы в отпуске по беременности и родам. Данный отпуск предоставляется по желанию работника независимо от времени непрерывной работы в данной </w:t>
      </w:r>
      <w:r>
        <w:rPr>
          <w:spacing w:val="-2"/>
          <w:sz w:val="24"/>
        </w:rPr>
        <w:t>организации;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246"/>
        </w:tabs>
        <w:spacing w:line="274" w:lineRule="exact"/>
        <w:ind w:left="1246" w:hanging="143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трое</w:t>
      </w:r>
      <w:r>
        <w:rPr>
          <w:spacing w:val="-6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12 </w:t>
      </w:r>
      <w:r>
        <w:rPr>
          <w:spacing w:val="-4"/>
          <w:sz w:val="24"/>
        </w:rPr>
        <w:t>лет;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323"/>
        </w:tabs>
        <w:spacing w:before="3"/>
        <w:ind w:right="448" w:firstLine="710"/>
        <w:jc w:val="both"/>
        <w:rPr>
          <w:sz w:val="24"/>
        </w:rPr>
      </w:pPr>
      <w:r>
        <w:rPr>
          <w:sz w:val="24"/>
        </w:rPr>
        <w:t>лица, работающие по совместительству. Таким работникам отпуск предоставляется одновременно с отпуском по основной работе;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347"/>
        </w:tabs>
        <w:ind w:right="451" w:firstLine="710"/>
        <w:jc w:val="both"/>
        <w:rPr>
          <w:sz w:val="24"/>
        </w:rPr>
      </w:pPr>
      <w:r>
        <w:rPr>
          <w:sz w:val="24"/>
        </w:rPr>
        <w:t>работники, которые были отозваны из отпуска в текущем году. В этом случае неиспользованная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 предоставляется по 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отника в удобное для него время в течение текущего рабочего года или присоединена к отпуску на следующий рабочий год;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376"/>
        </w:tabs>
        <w:spacing w:line="242" w:lineRule="auto"/>
        <w:ind w:right="451" w:firstLine="710"/>
        <w:jc w:val="both"/>
        <w:rPr>
          <w:sz w:val="24"/>
        </w:rPr>
      </w:pPr>
      <w:r>
        <w:rPr>
          <w:sz w:val="24"/>
        </w:rPr>
        <w:t>лица, совмещающие работу с обучением, ежегодный оплачиваемый отпуск по соглашению с работодателем могут присоединить к учебному отпуску;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515"/>
        </w:tabs>
        <w:ind w:right="442" w:firstLine="773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раждане, подвергшиеся воздействию радиации вследствие катастрофы на Чернобыльской АЭС, и иные лица, на которых распространяется действие Закона РФ от 15.05.1991 N 1244-1 “О социальной защите граждан, подвергшихся воздействию радиации вследствие катастрофы </w:t>
      </w:r>
      <w:r>
        <w:rPr>
          <w:sz w:val="24"/>
        </w:rPr>
        <w:t>на Чернобыльской АЭС”.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226"/>
        </w:tabs>
        <w:spacing w:before="58" w:line="237" w:lineRule="auto"/>
        <w:ind w:right="448" w:firstLine="0"/>
        <w:jc w:val="both"/>
        <w:rPr>
          <w:sz w:val="24"/>
        </w:rPr>
      </w:pPr>
      <w:r>
        <w:rPr>
          <w:sz w:val="24"/>
        </w:rPr>
        <w:t>Ежегодный оплачиваемый отпуск продлевается или переносится на другой срок, определяемый заведующим с учетом желания работника в случаях (ч.1 ст.124 ТК РФ):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246"/>
        </w:tabs>
        <w:spacing w:before="61"/>
        <w:ind w:left="1246" w:hanging="143"/>
        <w:jc w:val="both"/>
        <w:rPr>
          <w:sz w:val="24"/>
        </w:rPr>
      </w:pPr>
      <w:r>
        <w:rPr>
          <w:sz w:val="24"/>
        </w:rPr>
        <w:t>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275"/>
        </w:tabs>
        <w:spacing w:before="60"/>
        <w:ind w:right="447" w:firstLine="710"/>
        <w:jc w:val="both"/>
        <w:rPr>
          <w:sz w:val="24"/>
        </w:rPr>
      </w:pPr>
      <w:r>
        <w:rPr>
          <w:sz w:val="24"/>
        </w:rPr>
        <w:t>исполнения работником во время ежегод</w:t>
      </w:r>
      <w:r>
        <w:rPr>
          <w:sz w:val="24"/>
        </w:rPr>
        <w:t xml:space="preserve">ного оплачиваемого отпуска государственных обязанностей, если для этого трудовым законодательством предусмотрено освобождение от </w:t>
      </w:r>
      <w:r>
        <w:rPr>
          <w:spacing w:val="-2"/>
          <w:sz w:val="24"/>
        </w:rPr>
        <w:t>работы;</w:t>
      </w:r>
    </w:p>
    <w:p w:rsidR="00125D3D" w:rsidRDefault="00AE59AD">
      <w:pPr>
        <w:pStyle w:val="a4"/>
        <w:numPr>
          <w:ilvl w:val="5"/>
          <w:numId w:val="11"/>
        </w:numPr>
        <w:tabs>
          <w:tab w:val="left" w:pos="1395"/>
        </w:tabs>
        <w:spacing w:before="60" w:line="242" w:lineRule="auto"/>
        <w:ind w:right="446" w:firstLine="710"/>
        <w:jc w:val="both"/>
        <w:rPr>
          <w:sz w:val="24"/>
        </w:rPr>
      </w:pPr>
      <w:r>
        <w:rPr>
          <w:sz w:val="24"/>
        </w:rPr>
        <w:t>в других случаях, предусмотренных трудовым законодательством, локальными нормативными актами дошкольного образовательно</w:t>
      </w:r>
      <w:r>
        <w:rPr>
          <w:sz w:val="24"/>
        </w:rPr>
        <w:t>го учреждения.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293"/>
        </w:tabs>
        <w:spacing w:before="58"/>
        <w:ind w:right="446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по его письменному заявлению может быть представлен отпуск без сохранения заработной платы, продолжительность которого определяется по соглашению между Работником и Работодателем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125"/>
        </w:tabs>
        <w:spacing w:before="62" w:line="237" w:lineRule="auto"/>
        <w:ind w:right="453" w:firstLine="0"/>
        <w:jc w:val="both"/>
        <w:rPr>
          <w:sz w:val="24"/>
        </w:rPr>
      </w:pPr>
      <w:r>
        <w:rPr>
          <w:sz w:val="24"/>
        </w:rPr>
        <w:t>Длительн</w:t>
      </w:r>
      <w:r>
        <w:rPr>
          <w:sz w:val="24"/>
        </w:rPr>
        <w:t>ый отпуск сроком до одного года предоставляется педагогическим работниками без сохранения заработной платы.</w:t>
      </w:r>
    </w:p>
    <w:p w:rsidR="00125D3D" w:rsidRDefault="00AE59AD">
      <w:pPr>
        <w:pStyle w:val="a4"/>
        <w:numPr>
          <w:ilvl w:val="4"/>
          <w:numId w:val="11"/>
        </w:numPr>
        <w:tabs>
          <w:tab w:val="left" w:pos="1293"/>
        </w:tabs>
        <w:spacing w:before="61" w:line="242" w:lineRule="auto"/>
        <w:ind w:right="455" w:firstLine="0"/>
        <w:jc w:val="both"/>
        <w:rPr>
          <w:sz w:val="24"/>
        </w:rPr>
      </w:pPr>
      <w:r>
        <w:rPr>
          <w:sz w:val="24"/>
        </w:rPr>
        <w:t xml:space="preserve">Работникам предоставляются дни освобождения от работы для прохождения </w:t>
      </w:r>
      <w:r>
        <w:rPr>
          <w:spacing w:val="-2"/>
          <w:sz w:val="24"/>
        </w:rPr>
        <w:t>диспансеризации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332"/>
        </w:tabs>
        <w:ind w:right="447" w:firstLine="0"/>
        <w:jc w:val="both"/>
        <w:rPr>
          <w:sz w:val="24"/>
        </w:rPr>
      </w:pPr>
      <w:r>
        <w:rPr>
          <w:sz w:val="24"/>
        </w:rPr>
        <w:t>Работники при прохождении диспансеризации в порядке, предусмот</w:t>
      </w:r>
      <w:r>
        <w:rPr>
          <w:sz w:val="24"/>
        </w:rPr>
        <w:t xml:space="preserve">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</w:t>
      </w:r>
      <w:r>
        <w:rPr>
          <w:spacing w:val="-2"/>
          <w:sz w:val="24"/>
        </w:rPr>
        <w:t>заработка.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140"/>
        </w:tabs>
        <w:ind w:right="440" w:firstLine="0"/>
        <w:jc w:val="both"/>
        <w:rPr>
          <w:sz w:val="24"/>
        </w:rPr>
      </w:pPr>
      <w:proofErr w:type="gramStart"/>
      <w:r>
        <w:rPr>
          <w:sz w:val="24"/>
        </w:rPr>
        <w:t>Работники, не достигшие возраста, дающего право на назначе</w:t>
      </w:r>
      <w:r>
        <w:rPr>
          <w:sz w:val="24"/>
        </w:rPr>
        <w:t>ние пенсии по старости, в том числе досрочно, в течение пяти лет до наступления такого возраста и работники,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являющиеся получателями пенсии по старости или пенсии за выслугу лет, при прохождении диспансеризации в порядке, предусмотренном законодательством </w:t>
      </w:r>
      <w:r>
        <w:rPr>
          <w:sz w:val="24"/>
        </w:rPr>
        <w:t>в сфере охраны здоровья, имеют право на освобождение от работы на два рабочих дня один раз в год</w:t>
      </w:r>
      <w:proofErr w:type="gramEnd"/>
      <w:r>
        <w:rPr>
          <w:sz w:val="24"/>
        </w:rPr>
        <w:t xml:space="preserve"> с сохранением за ними места работы (должности) и среднего заработка.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140"/>
        </w:tabs>
        <w:ind w:right="445" w:firstLine="0"/>
        <w:jc w:val="both"/>
        <w:rPr>
          <w:sz w:val="24"/>
        </w:rPr>
      </w:pPr>
      <w:r>
        <w:rPr>
          <w:sz w:val="24"/>
        </w:rPr>
        <w:t>Работник освобождается от работы для прохождения диспансеризации на основании его письменн</w:t>
      </w:r>
      <w:r>
        <w:rPr>
          <w:sz w:val="24"/>
        </w:rPr>
        <w:t>ого заявления, при этом день (дни) освобождения от работы согласовывается (согласовываются) с работодателем.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351"/>
        </w:tabs>
        <w:ind w:right="452" w:firstLine="0"/>
        <w:jc w:val="both"/>
        <w:rPr>
          <w:sz w:val="24"/>
        </w:rPr>
      </w:pPr>
      <w:r>
        <w:rPr>
          <w:sz w:val="24"/>
        </w:rPr>
        <w:t>Для освобождения от работы для прохождения диспансеризации работник обязан предоставить заявление не менее чем за 3 рабочих дня до даты планируемог</w:t>
      </w:r>
      <w:r>
        <w:rPr>
          <w:sz w:val="24"/>
        </w:rPr>
        <w:t xml:space="preserve">о прохождения </w:t>
      </w:r>
      <w:r>
        <w:rPr>
          <w:spacing w:val="-2"/>
          <w:sz w:val="24"/>
        </w:rPr>
        <w:t>диспансеризации.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293"/>
        </w:tabs>
        <w:ind w:right="448" w:firstLine="0"/>
        <w:jc w:val="both"/>
        <w:rPr>
          <w:sz w:val="24"/>
        </w:rPr>
      </w:pPr>
      <w:r>
        <w:rPr>
          <w:sz w:val="24"/>
        </w:rPr>
        <w:t>При предоставлении заявления работник также предоставляет подтверждение своего статуса как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предпенсионного</w:t>
      </w:r>
      <w:proofErr w:type="spellEnd"/>
      <w:r>
        <w:rPr>
          <w:sz w:val="24"/>
        </w:rPr>
        <w:t xml:space="preserve"> 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ПФР)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старости или выслуге лет.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437"/>
        </w:tabs>
        <w:spacing w:before="1" w:line="237" w:lineRule="auto"/>
        <w:ind w:right="444" w:firstLine="0"/>
        <w:jc w:val="both"/>
        <w:rPr>
          <w:sz w:val="24"/>
        </w:rPr>
      </w:pPr>
      <w:r>
        <w:rPr>
          <w:sz w:val="24"/>
        </w:rPr>
        <w:t>Работник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запросу работодателя обязан </w:t>
      </w:r>
      <w:proofErr w:type="gramStart"/>
      <w:r>
        <w:rPr>
          <w:sz w:val="24"/>
        </w:rPr>
        <w:t>предоставить справку</w:t>
      </w:r>
      <w:proofErr w:type="gramEnd"/>
      <w:r>
        <w:rPr>
          <w:sz w:val="24"/>
        </w:rPr>
        <w:t xml:space="preserve"> от предыдущего работодателя, что он не пользовался своим правом на освобождение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 для прохождения</w:t>
      </w:r>
    </w:p>
    <w:p w:rsidR="00125D3D" w:rsidRDefault="00125D3D">
      <w:pPr>
        <w:spacing w:line="237" w:lineRule="auto"/>
        <w:jc w:val="both"/>
        <w:rPr>
          <w:sz w:val="24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AE59AD">
      <w:pPr>
        <w:spacing w:before="69" w:line="237" w:lineRule="auto"/>
        <w:ind w:left="393" w:right="453"/>
        <w:jc w:val="both"/>
        <w:rPr>
          <w:sz w:val="24"/>
        </w:rPr>
      </w:pPr>
      <w:r>
        <w:rPr>
          <w:sz w:val="24"/>
        </w:rPr>
        <w:lastRenderedPageBreak/>
        <w:t xml:space="preserve">диспансеризации в течение предыдущих 3 лет (1 года для лиц </w:t>
      </w:r>
      <w:proofErr w:type="spellStart"/>
      <w:r>
        <w:rPr>
          <w:sz w:val="24"/>
        </w:rPr>
        <w:t>предпенсионного</w:t>
      </w:r>
      <w:proofErr w:type="spellEnd"/>
      <w:r>
        <w:rPr>
          <w:sz w:val="24"/>
        </w:rPr>
        <w:t xml:space="preserve"> возраста и п</w:t>
      </w:r>
      <w:r>
        <w:rPr>
          <w:sz w:val="24"/>
        </w:rPr>
        <w:t>олучателей пенсии по старости или выслуге лет).</w:t>
      </w:r>
    </w:p>
    <w:p w:rsidR="00125D3D" w:rsidRDefault="00AE59AD">
      <w:pPr>
        <w:pStyle w:val="a4"/>
        <w:numPr>
          <w:ilvl w:val="2"/>
          <w:numId w:val="3"/>
        </w:numPr>
        <w:tabs>
          <w:tab w:val="left" w:pos="1356"/>
        </w:tabs>
        <w:spacing w:before="4" w:line="275" w:lineRule="exact"/>
        <w:ind w:left="1356" w:hanging="96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дни.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1102"/>
        </w:tabs>
        <w:ind w:left="393" w:right="439" w:firstLine="0"/>
        <w:jc w:val="both"/>
        <w:rPr>
          <w:sz w:val="24"/>
        </w:rPr>
      </w:pPr>
      <w:r>
        <w:rPr>
          <w:sz w:val="24"/>
        </w:rPr>
        <w:t xml:space="preserve">Работодатель ведет учет рабочего времени, фактически, отработанного каждым работником. В случае болезни работника, последний по возможности незамедлительно информирует работодателя и предъявляет листок нетрудоспособности в первый день выхода на </w:t>
      </w:r>
      <w:r>
        <w:rPr>
          <w:spacing w:val="-2"/>
          <w:sz w:val="24"/>
        </w:rPr>
        <w:t>работу.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34"/>
        </w:tabs>
        <w:spacing w:line="242" w:lineRule="auto"/>
        <w:ind w:left="393" w:right="10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 дня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не более 2-х часов и не менее 30 минут, который в рабочее время не включается.</w:t>
      </w:r>
    </w:p>
    <w:p w:rsidR="00125D3D" w:rsidRDefault="00125D3D">
      <w:pPr>
        <w:pStyle w:val="a3"/>
        <w:spacing w:before="255"/>
        <w:ind w:left="0"/>
        <w:rPr>
          <w:sz w:val="24"/>
        </w:rPr>
      </w:pPr>
    </w:p>
    <w:p w:rsidR="00125D3D" w:rsidRDefault="00AE59AD">
      <w:pPr>
        <w:spacing w:before="1" w:line="263" w:lineRule="exact"/>
        <w:ind w:left="393"/>
        <w:jc w:val="both"/>
        <w:rPr>
          <w:b/>
          <w:sz w:val="16"/>
        </w:rPr>
      </w:pPr>
      <w:proofErr w:type="gramStart"/>
      <w:r>
        <w:rPr>
          <w:b/>
          <w:sz w:val="23"/>
        </w:rPr>
        <w:t>(</w:t>
      </w:r>
      <w:r>
        <w:rPr>
          <w:b/>
          <w:sz w:val="16"/>
        </w:rPr>
        <w:t>Статья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108.</w:t>
      </w:r>
      <w:proofErr w:type="gram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Перерывы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отдыха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питания</w:t>
      </w:r>
    </w:p>
    <w:p w:rsidR="00125D3D" w:rsidRDefault="00AE59AD">
      <w:pPr>
        <w:ind w:left="393" w:right="446"/>
        <w:rPr>
          <w:sz w:val="16"/>
        </w:rPr>
      </w:pP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4"/>
          <w:sz w:val="16"/>
        </w:rPr>
        <w:t xml:space="preserve"> </w:t>
      </w:r>
      <w:r>
        <w:rPr>
          <w:sz w:val="16"/>
        </w:rPr>
        <w:t>рабочего</w:t>
      </w:r>
      <w:r>
        <w:rPr>
          <w:spacing w:val="-3"/>
          <w:sz w:val="16"/>
        </w:rPr>
        <w:t xml:space="preserve"> </w:t>
      </w:r>
      <w:r>
        <w:rPr>
          <w:sz w:val="16"/>
        </w:rPr>
        <w:t>дня</w:t>
      </w:r>
      <w:r>
        <w:rPr>
          <w:spacing w:val="-5"/>
          <w:sz w:val="16"/>
        </w:rPr>
        <w:t xml:space="preserve"> </w:t>
      </w:r>
      <w:r>
        <w:rPr>
          <w:sz w:val="16"/>
        </w:rPr>
        <w:t>(смены) работнику</w:t>
      </w:r>
      <w:r>
        <w:rPr>
          <w:spacing w:val="-7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-4"/>
          <w:sz w:val="16"/>
        </w:rPr>
        <w:t xml:space="preserve"> </w:t>
      </w:r>
      <w:r>
        <w:rPr>
          <w:sz w:val="16"/>
        </w:rPr>
        <w:t>быть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предоставлен перерыв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отдыха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-5"/>
          <w:sz w:val="16"/>
        </w:rPr>
        <w:t xml:space="preserve"> </w:t>
      </w:r>
      <w:r>
        <w:rPr>
          <w:sz w:val="16"/>
        </w:rPr>
        <w:t>продолжительностью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более</w:t>
      </w:r>
      <w:r>
        <w:rPr>
          <w:spacing w:val="-7"/>
          <w:sz w:val="16"/>
        </w:rPr>
        <w:t xml:space="preserve"> </w:t>
      </w:r>
      <w:proofErr w:type="spellStart"/>
      <w:proofErr w:type="gramStart"/>
      <w:r>
        <w:rPr>
          <w:sz w:val="16"/>
        </w:rPr>
        <w:t>дв</w:t>
      </w:r>
      <w:proofErr w:type="spellEnd"/>
      <w:r>
        <w:rPr>
          <w:spacing w:val="-18"/>
          <w:sz w:val="16"/>
        </w:rPr>
        <w:t xml:space="preserve"> </w:t>
      </w:r>
      <w:r>
        <w:rPr>
          <w:sz w:val="16"/>
        </w:rPr>
        <w:t>ух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часов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</w:t>
      </w:r>
      <w:r>
        <w:rPr>
          <w:spacing w:val="-1"/>
          <w:sz w:val="16"/>
        </w:rPr>
        <w:t xml:space="preserve"> </w:t>
      </w:r>
      <w:r>
        <w:rPr>
          <w:sz w:val="16"/>
        </w:rPr>
        <w:t>30 минут,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1"/>
          <w:sz w:val="16"/>
        </w:rPr>
        <w:t xml:space="preserve"> </w:t>
      </w:r>
      <w:r>
        <w:rPr>
          <w:sz w:val="16"/>
        </w:rPr>
        <w:t>в рабочее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включается.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1"/>
          <w:sz w:val="16"/>
        </w:rPr>
        <w:t xml:space="preserve"> </w:t>
      </w:r>
      <w:r>
        <w:rPr>
          <w:sz w:val="16"/>
        </w:rPr>
        <w:t>внутреннего трудового распорядка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трудовым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4"/>
          <w:sz w:val="16"/>
        </w:rPr>
        <w:t xml:space="preserve"> </w:t>
      </w:r>
      <w:r>
        <w:rPr>
          <w:sz w:val="16"/>
        </w:rPr>
        <w:t>быть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предусмотрено, что указанный перерыв </w:t>
      </w:r>
      <w:r>
        <w:rPr>
          <w:sz w:val="16"/>
        </w:rPr>
        <w:t>может не предоставляться работнику, если установленная для него продолжительность ежедневной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работы (смены) не превышает четырех часов.</w:t>
      </w:r>
    </w:p>
    <w:p w:rsidR="00125D3D" w:rsidRDefault="00AE59AD">
      <w:pPr>
        <w:spacing w:line="182" w:lineRule="exact"/>
        <w:ind w:left="393"/>
        <w:rPr>
          <w:i/>
          <w:sz w:val="16"/>
        </w:rPr>
      </w:pPr>
      <w:r>
        <w:rPr>
          <w:i/>
          <w:sz w:val="16"/>
        </w:rPr>
        <w:t>(в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ред.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Федерального закона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18.06.2017 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125-</w:t>
      </w:r>
      <w:r>
        <w:rPr>
          <w:i/>
          <w:spacing w:val="-5"/>
          <w:sz w:val="16"/>
        </w:rPr>
        <w:t>ФЗ)</w:t>
      </w:r>
    </w:p>
    <w:p w:rsidR="00125D3D" w:rsidRDefault="00AE59AD">
      <w:pPr>
        <w:spacing w:line="244" w:lineRule="auto"/>
        <w:ind w:left="393"/>
        <w:rPr>
          <w:sz w:val="16"/>
        </w:rPr>
      </w:pPr>
      <w:r>
        <w:rPr>
          <w:sz w:val="16"/>
        </w:rPr>
        <w:t>Время</w:t>
      </w:r>
      <w:r>
        <w:rPr>
          <w:spacing w:val="-6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перерыва</w:t>
      </w:r>
      <w:r>
        <w:rPr>
          <w:spacing w:val="-4"/>
          <w:sz w:val="16"/>
        </w:rPr>
        <w:t xml:space="preserve"> </w:t>
      </w:r>
      <w:r>
        <w:rPr>
          <w:sz w:val="16"/>
        </w:rPr>
        <w:t>и его</w:t>
      </w:r>
      <w:r>
        <w:rPr>
          <w:spacing w:val="-3"/>
          <w:sz w:val="16"/>
        </w:rPr>
        <w:t xml:space="preserve"> </w:t>
      </w:r>
      <w:r>
        <w:rPr>
          <w:sz w:val="16"/>
        </w:rPr>
        <w:t>конкретная</w:t>
      </w:r>
      <w:r>
        <w:rPr>
          <w:spacing w:val="-6"/>
          <w:sz w:val="16"/>
        </w:rPr>
        <w:t xml:space="preserve"> </w:t>
      </w:r>
      <w:r>
        <w:rPr>
          <w:sz w:val="16"/>
        </w:rPr>
        <w:t>продолжительность устанавливаются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4"/>
          <w:sz w:val="16"/>
        </w:rPr>
        <w:t xml:space="preserve"> </w:t>
      </w:r>
      <w:r>
        <w:rPr>
          <w:sz w:val="16"/>
        </w:rPr>
        <w:t>внутреннего</w:t>
      </w:r>
      <w:r>
        <w:rPr>
          <w:spacing w:val="-3"/>
          <w:sz w:val="16"/>
        </w:rPr>
        <w:t xml:space="preserve"> </w:t>
      </w:r>
      <w:r>
        <w:rPr>
          <w:sz w:val="16"/>
        </w:rPr>
        <w:t>трудового</w:t>
      </w:r>
      <w:r>
        <w:rPr>
          <w:spacing w:val="-3"/>
          <w:sz w:val="16"/>
        </w:rPr>
        <w:t xml:space="preserve"> </w:t>
      </w:r>
      <w:r>
        <w:rPr>
          <w:sz w:val="16"/>
        </w:rPr>
        <w:t>распорядка или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соглашению между работником и работодателем.</w:t>
      </w:r>
    </w:p>
    <w:p w:rsidR="00125D3D" w:rsidRDefault="00AE59AD">
      <w:pPr>
        <w:spacing w:line="178" w:lineRule="exact"/>
        <w:ind w:left="393"/>
        <w:rPr>
          <w:i/>
          <w:sz w:val="16"/>
        </w:rPr>
      </w:pPr>
      <w:r>
        <w:rPr>
          <w:i/>
          <w:color w:val="808080"/>
          <w:sz w:val="16"/>
        </w:rPr>
        <w:t>(в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ред.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Федерального закона от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30.06.2006 N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90-</w:t>
      </w:r>
      <w:r>
        <w:rPr>
          <w:i/>
          <w:color w:val="808080"/>
          <w:spacing w:val="-5"/>
          <w:sz w:val="16"/>
        </w:rPr>
        <w:t>ФЗ)</w:t>
      </w:r>
    </w:p>
    <w:p w:rsidR="00125D3D" w:rsidRDefault="00AE59AD">
      <w:pPr>
        <w:spacing w:line="244" w:lineRule="auto"/>
        <w:ind w:left="393"/>
        <w:rPr>
          <w:sz w:val="16"/>
        </w:rPr>
      </w:pPr>
      <w:proofErr w:type="gramStart"/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работах,</w:t>
      </w:r>
      <w:r>
        <w:rPr>
          <w:spacing w:val="-5"/>
          <w:sz w:val="16"/>
        </w:rPr>
        <w:t xml:space="preserve"> </w:t>
      </w:r>
      <w:r>
        <w:rPr>
          <w:sz w:val="16"/>
        </w:rPr>
        <w:t>где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условиям производства</w:t>
      </w:r>
      <w:r>
        <w:rPr>
          <w:spacing w:val="-4"/>
          <w:sz w:val="16"/>
        </w:rPr>
        <w:t xml:space="preserve"> </w:t>
      </w:r>
      <w:r>
        <w:rPr>
          <w:sz w:val="16"/>
        </w:rPr>
        <w:t>(работы)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перерыва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отдыха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питания</w:t>
      </w:r>
      <w:r>
        <w:rPr>
          <w:spacing w:val="-1"/>
          <w:sz w:val="16"/>
        </w:rPr>
        <w:t xml:space="preserve"> </w:t>
      </w:r>
      <w:r>
        <w:rPr>
          <w:sz w:val="16"/>
        </w:rPr>
        <w:t>невозможно,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работодатель</w:t>
      </w:r>
      <w:r>
        <w:rPr>
          <w:spacing w:val="-1"/>
          <w:sz w:val="16"/>
        </w:rPr>
        <w:t xml:space="preserve"> </w:t>
      </w:r>
      <w:r>
        <w:rPr>
          <w:sz w:val="16"/>
        </w:rPr>
        <w:t>обязан обеспечить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работнику возможность отдыха и приема пищи в рабочее время).</w:t>
      </w:r>
      <w:proofErr w:type="gramEnd"/>
    </w:p>
    <w:p w:rsidR="00125D3D" w:rsidRDefault="00AE59AD">
      <w:pPr>
        <w:spacing w:line="178" w:lineRule="exact"/>
        <w:ind w:left="393"/>
        <w:rPr>
          <w:i/>
          <w:sz w:val="16"/>
        </w:rPr>
      </w:pPr>
      <w:r>
        <w:rPr>
          <w:i/>
          <w:color w:val="808080"/>
          <w:sz w:val="16"/>
        </w:rPr>
        <w:t>(в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ред.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Федерального закона от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30.06.2006 N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90-</w:t>
      </w:r>
      <w:r>
        <w:rPr>
          <w:i/>
          <w:color w:val="808080"/>
          <w:spacing w:val="-5"/>
          <w:sz w:val="16"/>
        </w:rPr>
        <w:t>ФЗ)</w:t>
      </w:r>
    </w:p>
    <w:p w:rsidR="00125D3D" w:rsidRDefault="00125D3D">
      <w:pPr>
        <w:pStyle w:val="a3"/>
        <w:ind w:left="0"/>
        <w:rPr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4"/>
        <w:gridCol w:w="1984"/>
        <w:gridCol w:w="2555"/>
        <w:gridCol w:w="2728"/>
      </w:tblGrid>
      <w:tr w:rsidR="00125D3D">
        <w:trPr>
          <w:trHeight w:val="921"/>
        </w:trPr>
        <w:tc>
          <w:tcPr>
            <w:tcW w:w="1561" w:type="dxa"/>
          </w:tcPr>
          <w:p w:rsidR="00125D3D" w:rsidRDefault="00125D3D">
            <w:pPr>
              <w:pStyle w:val="TableParagraph"/>
              <w:ind w:left="0"/>
              <w:rPr>
                <w:i/>
                <w:sz w:val="20"/>
              </w:rPr>
            </w:pPr>
          </w:p>
          <w:p w:rsidR="00125D3D" w:rsidRDefault="00AE59AD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должности</w:t>
            </w:r>
          </w:p>
        </w:tc>
        <w:tc>
          <w:tcPr>
            <w:tcW w:w="1844" w:type="dxa"/>
          </w:tcPr>
          <w:p w:rsidR="00125D3D" w:rsidRDefault="00125D3D">
            <w:pPr>
              <w:pStyle w:val="TableParagraph"/>
              <w:ind w:left="0"/>
              <w:rPr>
                <w:i/>
                <w:sz w:val="20"/>
              </w:rPr>
            </w:pPr>
          </w:p>
          <w:p w:rsidR="00125D3D" w:rsidRDefault="00AE59AD">
            <w:pPr>
              <w:pStyle w:val="TableParagraph"/>
              <w:ind w:left="4" w:right="2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Продолжительност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  <w:proofErr w:type="gramEnd"/>
            <w:r>
              <w:rPr>
                <w:b/>
                <w:sz w:val="20"/>
              </w:rPr>
              <w:t xml:space="preserve"> рабочего дня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before="211" w:line="230" w:lineRule="atLeast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Время начала и окончан</w:t>
            </w:r>
            <w:r>
              <w:rPr>
                <w:b/>
                <w:sz w:val="20"/>
              </w:rPr>
              <w:t>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рабочего </w:t>
            </w:r>
            <w:r>
              <w:rPr>
                <w:b/>
                <w:spacing w:val="-4"/>
                <w:sz w:val="20"/>
              </w:rPr>
              <w:t>дня</w:t>
            </w:r>
          </w:p>
        </w:tc>
        <w:tc>
          <w:tcPr>
            <w:tcW w:w="2555" w:type="dxa"/>
          </w:tcPr>
          <w:p w:rsidR="00125D3D" w:rsidRDefault="00125D3D">
            <w:pPr>
              <w:pStyle w:val="TableParagraph"/>
              <w:ind w:left="0"/>
              <w:rPr>
                <w:i/>
                <w:sz w:val="20"/>
              </w:rPr>
            </w:pPr>
          </w:p>
          <w:p w:rsidR="00125D3D" w:rsidRDefault="00AE59AD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Перерыв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обеда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отдыха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неделю, выходные и</w:t>
            </w:r>
          </w:p>
          <w:p w:rsidR="00125D3D" w:rsidRDefault="00AE59AD">
            <w:pPr>
              <w:pStyle w:val="TableParagraph"/>
              <w:spacing w:before="1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праздничные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дни</w:t>
            </w:r>
          </w:p>
        </w:tc>
      </w:tr>
      <w:tr w:rsidR="00125D3D">
        <w:trPr>
          <w:trHeight w:val="691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07.00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15:30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17.30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неделя; выходные: суббота,</w:t>
            </w:r>
          </w:p>
          <w:p w:rsidR="00125D3D" w:rsidRDefault="00AE59AD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воскресение,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</w:tc>
      </w:tr>
      <w:tr w:rsidR="00125D3D">
        <w:trPr>
          <w:trHeight w:val="690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125D3D" w:rsidRDefault="00AE59AD">
            <w:pPr>
              <w:pStyle w:val="TableParagraph"/>
              <w:spacing w:line="230" w:lineRule="atLeast"/>
              <w:ind w:left="4" w:right="114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ВО и МР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16:30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неделя;</w:t>
            </w:r>
          </w:p>
          <w:p w:rsidR="00125D3D" w:rsidRDefault="00AE59AD">
            <w:pPr>
              <w:pStyle w:val="TableParagraph"/>
              <w:spacing w:line="230" w:lineRule="atLeast"/>
              <w:ind w:left="2"/>
              <w:rPr>
                <w:sz w:val="20"/>
              </w:rPr>
            </w:pPr>
            <w:r>
              <w:rPr>
                <w:sz w:val="20"/>
              </w:rPr>
              <w:t>выходные: суббота, воскресение,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125D3D">
        <w:trPr>
          <w:trHeight w:val="691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125D3D" w:rsidRDefault="00AE59AD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руководителя </w:t>
            </w:r>
            <w:proofErr w:type="spellStart"/>
            <w:r>
              <w:rPr>
                <w:spacing w:val="-2"/>
                <w:sz w:val="20"/>
              </w:rPr>
              <w:t>поАХР</w:t>
            </w:r>
            <w:proofErr w:type="spellEnd"/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16:30</w:t>
            </w:r>
          </w:p>
          <w:p w:rsidR="00125D3D" w:rsidRDefault="00AE59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неделя;</w:t>
            </w:r>
          </w:p>
          <w:p w:rsidR="00125D3D" w:rsidRDefault="00AE59AD">
            <w:pPr>
              <w:pStyle w:val="TableParagraph"/>
              <w:spacing w:line="230" w:lineRule="atLeast"/>
              <w:ind w:left="2"/>
              <w:rPr>
                <w:sz w:val="20"/>
              </w:rPr>
            </w:pPr>
            <w:r>
              <w:rPr>
                <w:sz w:val="20"/>
              </w:rPr>
              <w:t>выходные: суббота, воскресение,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125D3D">
        <w:trPr>
          <w:trHeight w:val="1151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1844" w:type="dxa"/>
          </w:tcPr>
          <w:p w:rsidR="00125D3D" w:rsidRDefault="00497AC1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Сменный график</w:t>
            </w:r>
          </w:p>
        </w:tc>
        <w:tc>
          <w:tcPr>
            <w:tcW w:w="1984" w:type="dxa"/>
          </w:tcPr>
          <w:p w:rsidR="00125D3D" w:rsidRDefault="00125D3D" w:rsidP="00AE59AD">
            <w:pPr>
              <w:pStyle w:val="TableParagraph"/>
              <w:tabs>
                <w:tab w:val="left" w:pos="123"/>
              </w:tabs>
              <w:ind w:right="1089"/>
              <w:rPr>
                <w:sz w:val="20"/>
              </w:rPr>
            </w:pPr>
            <w:bookmarkStart w:id="0" w:name="_GoBack"/>
            <w:bookmarkEnd w:id="0"/>
          </w:p>
          <w:p w:rsidR="00125D3D" w:rsidRDefault="00125D3D" w:rsidP="00AE59AD">
            <w:pPr>
              <w:pStyle w:val="TableParagraph"/>
              <w:tabs>
                <w:tab w:val="left" w:pos="190"/>
              </w:tabs>
              <w:ind w:right="988"/>
              <w:rPr>
                <w:sz w:val="20"/>
              </w:rPr>
            </w:pP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Не устанавливается, 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пищи </w:t>
            </w:r>
            <w:r>
              <w:rPr>
                <w:spacing w:val="-2"/>
                <w:sz w:val="20"/>
              </w:rPr>
              <w:t>обеспечивается</w:t>
            </w:r>
          </w:p>
          <w:p w:rsidR="00125D3D" w:rsidRDefault="00AE59AD">
            <w:pPr>
              <w:pStyle w:val="TableParagraph"/>
              <w:spacing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 xml:space="preserve">одновременно с </w:t>
            </w:r>
            <w:r>
              <w:rPr>
                <w:spacing w:val="-2"/>
                <w:sz w:val="20"/>
              </w:rPr>
              <w:t>воспитанниками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Пятидневная рабочая неделя; выходные: суббота, воскресение,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125D3D">
        <w:trPr>
          <w:trHeight w:val="916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Музыкальный руководитель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 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37" w:lineRule="auto"/>
              <w:ind w:right="12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согласно учебного </w:t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(утверждается </w:t>
            </w:r>
            <w:r>
              <w:rPr>
                <w:sz w:val="20"/>
              </w:rPr>
              <w:t>ежегодно на начало</w:t>
            </w:r>
            <w:proofErr w:type="gramEnd"/>
          </w:p>
          <w:p w:rsidR="00125D3D" w:rsidRDefault="00AE59A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12:00-</w:t>
            </w:r>
            <w:r>
              <w:rPr>
                <w:spacing w:val="-2"/>
                <w:sz w:val="20"/>
              </w:rPr>
              <w:t>12:30</w:t>
            </w:r>
          </w:p>
          <w:p w:rsidR="00125D3D" w:rsidRDefault="00AE59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spacing w:line="237" w:lineRule="auto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неделя; выходные: суббота, </w:t>
            </w:r>
            <w:r>
              <w:rPr>
                <w:spacing w:val="-2"/>
                <w:sz w:val="20"/>
              </w:rPr>
              <w:t>воскресение,</w:t>
            </w:r>
          </w:p>
          <w:p w:rsidR="00125D3D" w:rsidRDefault="00AE59AD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праздничные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</w:tc>
      </w:tr>
      <w:tr w:rsidR="00125D3D">
        <w:trPr>
          <w:trHeight w:val="1382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Помощник воспитателя, </w:t>
            </w:r>
            <w:r>
              <w:rPr>
                <w:sz w:val="20"/>
              </w:rPr>
              <w:t>машинист по стирке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25D3D" w:rsidRDefault="00AE59AD">
            <w:pPr>
              <w:pStyle w:val="TableParagraph"/>
              <w:spacing w:line="230" w:lineRule="atLeast"/>
              <w:ind w:left="4" w:right="338"/>
              <w:rPr>
                <w:sz w:val="20"/>
              </w:rPr>
            </w:pPr>
            <w:r>
              <w:rPr>
                <w:sz w:val="20"/>
              </w:rPr>
              <w:t>ремонту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спец. </w:t>
            </w:r>
            <w:r>
              <w:rPr>
                <w:spacing w:val="-2"/>
                <w:sz w:val="20"/>
              </w:rPr>
              <w:t>одежды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2"/>
                <w:sz w:val="20"/>
              </w:rPr>
              <w:t>16:30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 w:right="161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неделя; выходные: суббота, воскресение, праздничные </w:t>
            </w:r>
            <w:r>
              <w:rPr>
                <w:spacing w:val="-4"/>
                <w:sz w:val="20"/>
              </w:rPr>
              <w:t>дни</w:t>
            </w:r>
          </w:p>
        </w:tc>
      </w:tr>
      <w:tr w:rsidR="00125D3D">
        <w:trPr>
          <w:trHeight w:val="2529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 w:right="558"/>
              <w:rPr>
                <w:sz w:val="20"/>
              </w:rPr>
            </w:pPr>
            <w:r>
              <w:rPr>
                <w:spacing w:val="-2"/>
                <w:sz w:val="20"/>
              </w:rPr>
              <w:t>Уборщик служебных помещений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ind w:left="56"/>
              <w:rPr>
                <w:sz w:val="20"/>
              </w:rPr>
            </w:pPr>
            <w:r>
              <w:rPr>
                <w:sz w:val="20"/>
              </w:rPr>
              <w:t>08.00-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работы, при которых невозможно</w:t>
            </w:r>
          </w:p>
          <w:p w:rsidR="00125D3D" w:rsidRDefault="00AE59AD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перерыва для отдыха и питания</w:t>
            </w:r>
          </w:p>
          <w:p w:rsidR="00125D3D" w:rsidRDefault="00AE59AD">
            <w:pPr>
              <w:pStyle w:val="TableParagraph"/>
              <w:spacing w:line="237" w:lineRule="auto"/>
              <w:ind w:right="5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proofErr w:type="gramEnd"/>
            <w:r>
              <w:rPr>
                <w:sz w:val="20"/>
              </w:rPr>
              <w:t xml:space="preserve"> 108 Трудового кодекса Российской Федерации</w:t>
            </w:r>
          </w:p>
          <w:p w:rsidR="00125D3D" w:rsidRDefault="00AE59AD">
            <w:pPr>
              <w:pStyle w:val="TableParagraph"/>
              <w:spacing w:before="1"/>
              <w:ind w:right="55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отдыха и приема пищи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5D3D" w:rsidRDefault="00AE59AD">
            <w:pPr>
              <w:pStyle w:val="TableParagraph"/>
              <w:spacing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 w:right="161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неделя; выходные: суббота, воскресение, праздничные </w:t>
            </w:r>
            <w:r>
              <w:rPr>
                <w:spacing w:val="-4"/>
                <w:sz w:val="20"/>
              </w:rPr>
              <w:t>дни</w:t>
            </w:r>
          </w:p>
        </w:tc>
      </w:tr>
    </w:tbl>
    <w:p w:rsidR="00125D3D" w:rsidRDefault="00125D3D">
      <w:pPr>
        <w:rPr>
          <w:sz w:val="20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44"/>
        <w:gridCol w:w="1984"/>
        <w:gridCol w:w="2555"/>
        <w:gridCol w:w="2728"/>
      </w:tblGrid>
      <w:tr w:rsidR="00125D3D">
        <w:trPr>
          <w:trHeight w:val="2529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Кастелянша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09.00- </w:t>
            </w: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работы, при которых невозможно</w:t>
            </w:r>
          </w:p>
          <w:p w:rsidR="00125D3D" w:rsidRDefault="00AE59AD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перерыва для отдыха и питания</w:t>
            </w:r>
          </w:p>
          <w:p w:rsidR="00125D3D" w:rsidRDefault="00AE59AD">
            <w:pPr>
              <w:pStyle w:val="TableParagraph"/>
              <w:spacing w:line="237" w:lineRule="auto"/>
              <w:ind w:right="5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proofErr w:type="gramEnd"/>
            <w:r>
              <w:rPr>
                <w:sz w:val="20"/>
              </w:rPr>
              <w:t xml:space="preserve"> 108 Трудового кодекса Российской Федерации</w:t>
            </w:r>
          </w:p>
          <w:p w:rsidR="00125D3D" w:rsidRDefault="00AE59AD">
            <w:pPr>
              <w:pStyle w:val="TableParagraph"/>
              <w:spacing w:before="1"/>
              <w:ind w:right="55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отдыха и приема пищи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5D3D" w:rsidRDefault="00AE59AD">
            <w:pPr>
              <w:pStyle w:val="TableParagraph"/>
              <w:spacing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 w:right="161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неделя; выходные: суббота, воскресение, праздничные </w:t>
            </w:r>
            <w:r>
              <w:rPr>
                <w:spacing w:val="-4"/>
                <w:sz w:val="20"/>
              </w:rPr>
              <w:t>дн</w:t>
            </w:r>
            <w:r>
              <w:rPr>
                <w:spacing w:val="-4"/>
                <w:sz w:val="20"/>
              </w:rPr>
              <w:t>и</w:t>
            </w:r>
          </w:p>
        </w:tc>
      </w:tr>
      <w:tr w:rsidR="00125D3D">
        <w:trPr>
          <w:trHeight w:val="921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 xml:space="preserve">Рабочий по </w:t>
            </w:r>
            <w:proofErr w:type="spellStart"/>
            <w:r>
              <w:rPr>
                <w:spacing w:val="-2"/>
                <w:sz w:val="20"/>
              </w:rPr>
              <w:t>комплесному</w:t>
            </w:r>
            <w:proofErr w:type="spellEnd"/>
            <w:r>
              <w:rPr>
                <w:spacing w:val="-2"/>
                <w:sz w:val="20"/>
              </w:rPr>
              <w:t xml:space="preserve"> обслуживанию</w:t>
            </w:r>
          </w:p>
          <w:p w:rsidR="00125D3D" w:rsidRDefault="00AE59AD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зданий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9:00-</w:t>
            </w:r>
            <w:r>
              <w:rPr>
                <w:spacing w:val="-2"/>
                <w:sz w:val="20"/>
              </w:rPr>
              <w:t>17:30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неделя; выходные: суббота, воскресение, праздничные</w:t>
            </w:r>
          </w:p>
          <w:p w:rsidR="00125D3D" w:rsidRDefault="00AE59AD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дни</w:t>
            </w:r>
          </w:p>
        </w:tc>
      </w:tr>
      <w:tr w:rsidR="00125D3D">
        <w:trPr>
          <w:trHeight w:val="1838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сторож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ind w:left="4" w:right="356"/>
              <w:jc w:val="both"/>
              <w:rPr>
                <w:sz w:val="20"/>
              </w:rPr>
            </w:pPr>
            <w:r>
              <w:rPr>
                <w:sz w:val="20"/>
              </w:rPr>
              <w:t>Работа в режиме 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предоставлением</w:t>
            </w:r>
          </w:p>
          <w:p w:rsidR="00125D3D" w:rsidRDefault="00AE59AD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z w:val="20"/>
              </w:rPr>
              <w:t>выходных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pacing w:val="-2"/>
                <w:sz w:val="20"/>
              </w:rPr>
              <w:t>скользящему</w:t>
            </w:r>
            <w:proofErr w:type="gramEnd"/>
          </w:p>
          <w:p w:rsidR="00125D3D" w:rsidRDefault="00AE59AD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графику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график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Предоставляется в рабочее 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дежурстве 12 часов: с 20:00-</w:t>
            </w:r>
          </w:p>
          <w:p w:rsidR="00125D3D" w:rsidRDefault="00AE59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20:15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3:00-</w:t>
            </w:r>
            <w:r>
              <w:rPr>
                <w:spacing w:val="-4"/>
                <w:sz w:val="20"/>
              </w:rPr>
              <w:t>3:15</w:t>
            </w:r>
          </w:p>
          <w:p w:rsidR="00125D3D" w:rsidRDefault="00AE59AD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часа: </w:t>
            </w:r>
            <w:r>
              <w:rPr>
                <w:spacing w:val="-2"/>
                <w:sz w:val="20"/>
              </w:rPr>
              <w:t>12:00-12:15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17:00-</w:t>
            </w:r>
            <w:r>
              <w:rPr>
                <w:spacing w:val="-2"/>
                <w:sz w:val="20"/>
              </w:rPr>
              <w:t>17:15</w:t>
            </w:r>
          </w:p>
          <w:p w:rsidR="00125D3D" w:rsidRDefault="00AE59A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20:00-</w:t>
            </w:r>
            <w:r>
              <w:rPr>
                <w:spacing w:val="-2"/>
                <w:sz w:val="20"/>
              </w:rPr>
              <w:t>20:15</w:t>
            </w:r>
          </w:p>
        </w:tc>
        <w:tc>
          <w:tcPr>
            <w:tcW w:w="2728" w:type="dxa"/>
          </w:tcPr>
          <w:p w:rsidR="00125D3D" w:rsidRDefault="00125D3D">
            <w:pPr>
              <w:pStyle w:val="TableParagraph"/>
              <w:ind w:left="0"/>
              <w:rPr>
                <w:sz w:val="20"/>
              </w:rPr>
            </w:pPr>
          </w:p>
        </w:tc>
      </w:tr>
      <w:tr w:rsidR="00125D3D">
        <w:trPr>
          <w:trHeight w:val="705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вахтер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15.00-</w:t>
            </w: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неделя; выходные: суббота,</w:t>
            </w:r>
          </w:p>
          <w:p w:rsidR="00125D3D" w:rsidRDefault="00AE59AD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воскресение,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</w:tc>
      </w:tr>
      <w:tr w:rsidR="00125D3D">
        <w:trPr>
          <w:trHeight w:val="984"/>
        </w:trPr>
        <w:tc>
          <w:tcPr>
            <w:tcW w:w="1561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дворник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13:00-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 w:right="161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неделя; выходные: суббота, воскресение, праздничные </w:t>
            </w:r>
            <w:r>
              <w:rPr>
                <w:spacing w:val="-4"/>
                <w:sz w:val="20"/>
              </w:rPr>
              <w:t>дни</w:t>
            </w:r>
          </w:p>
        </w:tc>
      </w:tr>
      <w:tr w:rsidR="00125D3D">
        <w:trPr>
          <w:trHeight w:val="546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 w:right="702"/>
              <w:rPr>
                <w:sz w:val="20"/>
              </w:rPr>
            </w:pPr>
            <w:r>
              <w:rPr>
                <w:spacing w:val="-2"/>
                <w:sz w:val="20"/>
              </w:rPr>
              <w:t>Инжене</w:t>
            </w:r>
            <w:proofErr w:type="gramStart"/>
            <w:r>
              <w:rPr>
                <w:spacing w:val="-2"/>
                <w:sz w:val="20"/>
              </w:rPr>
              <w:t>р-</w:t>
            </w:r>
            <w:proofErr w:type="gramEnd"/>
            <w:r>
              <w:rPr>
                <w:spacing w:val="-2"/>
                <w:sz w:val="20"/>
              </w:rPr>
              <w:t xml:space="preserve"> электрик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09.00-13.00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предоставляется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графику</w:t>
            </w:r>
          </w:p>
        </w:tc>
      </w:tr>
      <w:tr w:rsidR="00125D3D">
        <w:trPr>
          <w:trHeight w:val="921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делопроизводите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ль</w:t>
            </w:r>
            <w:proofErr w:type="gramEnd"/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16:30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13:30-</w:t>
            </w:r>
            <w:r>
              <w:rPr>
                <w:spacing w:val="-2"/>
                <w:sz w:val="20"/>
              </w:rPr>
              <w:t>14:00</w:t>
            </w:r>
          </w:p>
          <w:p w:rsidR="00125D3D" w:rsidRDefault="00AE5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подлежит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Пятидневная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неделя; выходные: суббота, воскресение, праздничные</w:t>
            </w:r>
          </w:p>
          <w:p w:rsidR="00125D3D" w:rsidRDefault="00AE59AD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дни</w:t>
            </w:r>
          </w:p>
        </w:tc>
      </w:tr>
      <w:tr w:rsidR="00125D3D">
        <w:trPr>
          <w:trHeight w:val="2529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 w:right="267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охране труда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1984" w:type="dxa"/>
          </w:tcPr>
          <w:p w:rsidR="00125D3D" w:rsidRDefault="00AE59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09.00-14.00</w:t>
            </w: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работы, при которых невозможно</w:t>
            </w:r>
          </w:p>
          <w:p w:rsidR="00125D3D" w:rsidRDefault="00AE59AD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перерыва для отдыха и питания</w:t>
            </w:r>
          </w:p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proofErr w:type="gramEnd"/>
            <w:r>
              <w:rPr>
                <w:sz w:val="20"/>
              </w:rPr>
              <w:t xml:space="preserve"> 108 Трудового кодекса Российской Федерации</w:t>
            </w:r>
          </w:p>
          <w:p w:rsidR="00125D3D" w:rsidRDefault="00AE59AD">
            <w:pPr>
              <w:pStyle w:val="TableParagraph"/>
              <w:spacing w:before="2" w:line="235" w:lineRule="auto"/>
              <w:ind w:right="55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отдыха и приема пищи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5D3D" w:rsidRDefault="00AE59AD">
            <w:pPr>
              <w:pStyle w:val="TableParagraph"/>
              <w:spacing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2728" w:type="dxa"/>
          </w:tcPr>
          <w:p w:rsidR="00125D3D" w:rsidRDefault="00AE59AD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графику</w:t>
            </w:r>
          </w:p>
        </w:tc>
      </w:tr>
      <w:tr w:rsidR="00125D3D">
        <w:trPr>
          <w:trHeight w:val="2530"/>
        </w:trPr>
        <w:tc>
          <w:tcPr>
            <w:tcW w:w="1561" w:type="dxa"/>
          </w:tcPr>
          <w:p w:rsidR="00125D3D" w:rsidRDefault="00AE59AD">
            <w:pPr>
              <w:pStyle w:val="TableParagraph"/>
              <w:ind w:left="4" w:right="267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закупкам</w:t>
            </w:r>
          </w:p>
        </w:tc>
        <w:tc>
          <w:tcPr>
            <w:tcW w:w="1844" w:type="dxa"/>
          </w:tcPr>
          <w:p w:rsidR="00125D3D" w:rsidRDefault="00AE59A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дистанционно</w:t>
            </w:r>
          </w:p>
        </w:tc>
        <w:tc>
          <w:tcPr>
            <w:tcW w:w="1984" w:type="dxa"/>
          </w:tcPr>
          <w:p w:rsidR="00125D3D" w:rsidRDefault="00125D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работы, при которых невозможно</w:t>
            </w:r>
          </w:p>
          <w:p w:rsidR="00125D3D" w:rsidRDefault="00AE59AD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перерыва для отдыха и питания</w:t>
            </w:r>
          </w:p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proofErr w:type="gramEnd"/>
            <w:r>
              <w:rPr>
                <w:sz w:val="20"/>
              </w:rPr>
              <w:t xml:space="preserve"> 108 Трудового кодекса Российской Федерации</w:t>
            </w:r>
          </w:p>
          <w:p w:rsidR="00125D3D" w:rsidRDefault="00AE59A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отдыха и приема пищи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25D3D" w:rsidRDefault="00AE59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:rsidR="00125D3D" w:rsidRDefault="00AE59A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2728" w:type="dxa"/>
          </w:tcPr>
          <w:p w:rsidR="00125D3D" w:rsidRDefault="00125D3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5D3D" w:rsidRDefault="00125D3D">
      <w:pPr>
        <w:pStyle w:val="a3"/>
        <w:spacing w:before="20"/>
        <w:ind w:left="0"/>
        <w:rPr>
          <w:i/>
        </w:rPr>
      </w:pPr>
    </w:p>
    <w:p w:rsidR="00125D3D" w:rsidRDefault="00AE59AD">
      <w:pPr>
        <w:pStyle w:val="1"/>
        <w:numPr>
          <w:ilvl w:val="2"/>
          <w:numId w:val="11"/>
        </w:numPr>
        <w:tabs>
          <w:tab w:val="left" w:pos="3723"/>
        </w:tabs>
        <w:spacing w:line="296" w:lineRule="exact"/>
        <w:ind w:left="3723" w:hanging="262"/>
        <w:jc w:val="left"/>
      </w:pPr>
      <w:r>
        <w:t>Меры</w:t>
      </w:r>
      <w:r>
        <w:rPr>
          <w:spacing w:val="-11"/>
        </w:rPr>
        <w:t xml:space="preserve"> </w:t>
      </w:r>
      <w:r>
        <w:t>поощрения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взыскания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13"/>
        </w:tabs>
        <w:spacing w:line="296" w:lineRule="exact"/>
        <w:ind w:left="813" w:hanging="420"/>
        <w:rPr>
          <w:sz w:val="23"/>
        </w:rPr>
      </w:pPr>
      <w:r>
        <w:rPr>
          <w:spacing w:val="-2"/>
          <w:sz w:val="26"/>
        </w:rPr>
        <w:t>Работодатель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работников,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добросовестно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исполняющих</w:t>
      </w:r>
      <w:r>
        <w:rPr>
          <w:spacing w:val="5"/>
          <w:sz w:val="26"/>
        </w:rPr>
        <w:t xml:space="preserve"> </w:t>
      </w:r>
      <w:proofErr w:type="gramStart"/>
      <w:r>
        <w:rPr>
          <w:spacing w:val="-2"/>
          <w:sz w:val="26"/>
        </w:rPr>
        <w:t>трудовые</w:t>
      </w:r>
      <w:proofErr w:type="gramEnd"/>
    </w:p>
    <w:p w:rsidR="00125D3D" w:rsidRDefault="00125D3D">
      <w:pPr>
        <w:spacing w:line="296" w:lineRule="exact"/>
        <w:rPr>
          <w:sz w:val="23"/>
        </w:rPr>
        <w:sectPr w:rsidR="00125D3D">
          <w:type w:val="continuous"/>
          <w:pgSz w:w="11910" w:h="16840"/>
          <w:pgMar w:top="960" w:right="260" w:bottom="280" w:left="740" w:header="720" w:footer="720" w:gutter="0"/>
          <w:cols w:space="720"/>
        </w:sectPr>
      </w:pPr>
    </w:p>
    <w:p w:rsidR="00125D3D" w:rsidRDefault="00AE59AD">
      <w:pPr>
        <w:pStyle w:val="a3"/>
        <w:spacing w:before="68" w:line="298" w:lineRule="exact"/>
        <w:jc w:val="both"/>
      </w:pPr>
      <w:r>
        <w:lastRenderedPageBreak/>
        <w:t>обязанности,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:rsidR="00125D3D" w:rsidRDefault="00AE59AD">
      <w:pPr>
        <w:pStyle w:val="a3"/>
        <w:ind w:right="446"/>
        <w:jc w:val="both"/>
      </w:pPr>
      <w:r>
        <w:t>объявление благодарности; выплата премии; награждение почетной грамотой; представление к награждению государственными (отраслевыми) наградами.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71"/>
        </w:tabs>
        <w:spacing w:before="1"/>
        <w:ind w:left="393" w:right="458" w:firstLine="0"/>
        <w:jc w:val="both"/>
        <w:rPr>
          <w:sz w:val="26"/>
        </w:rPr>
      </w:pPr>
      <w:r>
        <w:rPr>
          <w:sz w:val="26"/>
        </w:rPr>
        <w:t>Поощрение в виде выплаты премии осуществляется в соответствии с Положением о материальном стимулировании.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10"/>
        </w:tabs>
        <w:spacing w:line="242" w:lineRule="auto"/>
        <w:ind w:left="393" w:right="447" w:firstLine="0"/>
        <w:jc w:val="both"/>
        <w:rPr>
          <w:sz w:val="26"/>
        </w:rPr>
      </w:pPr>
      <w:r>
        <w:rPr>
          <w:sz w:val="26"/>
        </w:rPr>
        <w:t>Сведени</w:t>
      </w:r>
      <w:r>
        <w:rPr>
          <w:sz w:val="26"/>
        </w:rPr>
        <w:t xml:space="preserve">я о поощрении вносятся в трудовую книжку работника в установленном </w:t>
      </w:r>
      <w:r>
        <w:rPr>
          <w:spacing w:val="-2"/>
          <w:sz w:val="26"/>
        </w:rPr>
        <w:t>порядке.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7"/>
        </w:tabs>
        <w:ind w:left="393" w:right="451" w:firstLine="0"/>
        <w:jc w:val="both"/>
        <w:rPr>
          <w:sz w:val="26"/>
        </w:rPr>
      </w:pPr>
      <w:r>
        <w:rPr>
          <w:sz w:val="26"/>
        </w:rPr>
        <w:t>За совершение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 проступка, то</w:t>
      </w:r>
      <w:r>
        <w:rPr>
          <w:spacing w:val="-1"/>
          <w:sz w:val="26"/>
        </w:rPr>
        <w:t xml:space="preserve"> </w:t>
      </w:r>
      <w:r>
        <w:rPr>
          <w:sz w:val="26"/>
        </w:rPr>
        <w:t>есть неисполнение или ненадлежащее исполнение работником по его вине возложенных на него трудовых обязанностей, работодатель имеет право</w:t>
      </w:r>
      <w:r>
        <w:rPr>
          <w:sz w:val="26"/>
        </w:rPr>
        <w:t xml:space="preserve"> применить следующие дисциплинарные взыскания:</w:t>
      </w:r>
    </w:p>
    <w:p w:rsidR="00125D3D" w:rsidRDefault="00AE59AD">
      <w:pPr>
        <w:pStyle w:val="a4"/>
        <w:numPr>
          <w:ilvl w:val="0"/>
          <w:numId w:val="1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pacing w:val="-2"/>
          <w:sz w:val="26"/>
        </w:rPr>
        <w:t>замечание;</w:t>
      </w:r>
    </w:p>
    <w:p w:rsidR="00125D3D" w:rsidRDefault="00AE59AD">
      <w:pPr>
        <w:pStyle w:val="a4"/>
        <w:numPr>
          <w:ilvl w:val="0"/>
          <w:numId w:val="1"/>
        </w:numPr>
        <w:tabs>
          <w:tab w:val="left" w:pos="546"/>
        </w:tabs>
        <w:spacing w:line="298" w:lineRule="exact"/>
        <w:ind w:hanging="153"/>
        <w:rPr>
          <w:sz w:val="26"/>
        </w:rPr>
      </w:pPr>
      <w:r>
        <w:rPr>
          <w:spacing w:val="-2"/>
          <w:sz w:val="26"/>
        </w:rPr>
        <w:t>выговор;</w:t>
      </w:r>
    </w:p>
    <w:p w:rsidR="00125D3D" w:rsidRDefault="00AE59AD">
      <w:pPr>
        <w:pStyle w:val="a4"/>
        <w:numPr>
          <w:ilvl w:val="0"/>
          <w:numId w:val="1"/>
        </w:numPr>
        <w:tabs>
          <w:tab w:val="left" w:pos="546"/>
        </w:tabs>
        <w:spacing w:line="297" w:lineRule="exact"/>
        <w:ind w:hanging="153"/>
        <w:rPr>
          <w:sz w:val="26"/>
        </w:rPr>
      </w:pPr>
      <w:r>
        <w:rPr>
          <w:sz w:val="26"/>
        </w:rPr>
        <w:t>увольнение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основаниям.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7"/>
        </w:tabs>
        <w:ind w:left="393" w:right="439" w:firstLine="0"/>
        <w:rPr>
          <w:sz w:val="25"/>
        </w:rPr>
      </w:pPr>
      <w:r>
        <w:rPr>
          <w:sz w:val="25"/>
        </w:rPr>
        <w:t>Дисциплинарное расследование нарушений педагогическим работником</w:t>
      </w:r>
      <w:r>
        <w:rPr>
          <w:spacing w:val="32"/>
          <w:sz w:val="25"/>
        </w:rPr>
        <w:t xml:space="preserve"> </w:t>
      </w:r>
      <w:r>
        <w:rPr>
          <w:sz w:val="25"/>
        </w:rPr>
        <w:t xml:space="preserve">МДОАУ № 64 норм профессионального поведения и (или) Устава МДОАУ № 64 может быть </w:t>
      </w:r>
      <w:proofErr w:type="gramStart"/>
      <w:r>
        <w:rPr>
          <w:sz w:val="25"/>
        </w:rPr>
        <w:t>про</w:t>
      </w:r>
      <w:proofErr w:type="gramEnd"/>
      <w:r>
        <w:rPr>
          <w:sz w:val="25"/>
        </w:rPr>
        <w:t>-</w:t>
      </w:r>
    </w:p>
    <w:p w:rsidR="00125D3D" w:rsidRDefault="00AE59AD">
      <w:pPr>
        <w:pStyle w:val="a3"/>
        <w:spacing w:line="242" w:lineRule="auto"/>
        <w:ind w:right="448"/>
        <w:jc w:val="both"/>
      </w:pPr>
      <w:r>
        <w:rPr>
          <w:sz w:val="25"/>
        </w:rPr>
        <w:t xml:space="preserve">ведено </w:t>
      </w:r>
      <w:r>
        <w:t>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125D3D" w:rsidRDefault="00AE59AD">
      <w:pPr>
        <w:pStyle w:val="a3"/>
        <w:ind w:right="441"/>
        <w:jc w:val="both"/>
      </w:pPr>
      <w:r>
        <w:t>Ход</w:t>
      </w:r>
      <w:r>
        <w:rPr>
          <w:spacing w:val="-1"/>
        </w:rPr>
        <w:t xml:space="preserve"> </w:t>
      </w:r>
      <w:r>
        <w:t>дисциплинарного расслед</w:t>
      </w:r>
      <w:r>
        <w:t>ования и принятые по его результатам решения могут быть преданы гласности только с согласия заинтересованного педагогического работника детского сада, за исключением случаев, ведущих к запрещению заниматься педагогической деятельностью, или при необходимос</w:t>
      </w:r>
      <w:r>
        <w:t>ти защиты</w:t>
      </w:r>
      <w:r>
        <w:rPr>
          <w:spacing w:val="40"/>
        </w:rPr>
        <w:t xml:space="preserve"> </w:t>
      </w:r>
      <w:r>
        <w:t xml:space="preserve">интересов </w:t>
      </w:r>
      <w:r>
        <w:rPr>
          <w:spacing w:val="-2"/>
        </w:rPr>
        <w:t>воспитанников.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19"/>
        </w:tabs>
        <w:ind w:left="393" w:right="438" w:firstLine="0"/>
        <w:jc w:val="both"/>
        <w:rPr>
          <w:sz w:val="26"/>
        </w:rPr>
      </w:pPr>
      <w:r>
        <w:rPr>
          <w:sz w:val="26"/>
        </w:rPr>
        <w:t>До применения дисциплинарного взыскания работодатель должен затребовать от работника объяснение в письменной форме. Если по истечению 2-х рабочих дней указанное объяснение работником не представлено, то составляется соотв</w:t>
      </w:r>
      <w:r>
        <w:rPr>
          <w:sz w:val="26"/>
        </w:rPr>
        <w:t>етствующий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акт (ст.193 ТК РФ).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785"/>
        </w:tabs>
        <w:spacing w:line="298" w:lineRule="exact"/>
        <w:ind w:left="785" w:hanging="392"/>
        <w:jc w:val="both"/>
        <w:rPr>
          <w:sz w:val="24"/>
        </w:rPr>
      </w:pPr>
      <w:r>
        <w:rPr>
          <w:sz w:val="26"/>
        </w:rPr>
        <w:t>Дисциплинарное</w:t>
      </w:r>
      <w:r>
        <w:rPr>
          <w:spacing w:val="-14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9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дня</w:t>
      </w:r>
    </w:p>
    <w:p w:rsidR="00125D3D" w:rsidRDefault="00AE59AD">
      <w:pPr>
        <w:pStyle w:val="a3"/>
        <w:ind w:right="451"/>
        <w:jc w:val="both"/>
      </w:pPr>
      <w:r>
        <w:t>обнаружения проступка, не считая времени болезни работника, пребывания его в</w:t>
      </w:r>
      <w:r>
        <w:rPr>
          <w:spacing w:val="40"/>
        </w:rPr>
        <w:t xml:space="preserve"> </w:t>
      </w:r>
      <w:r>
        <w:t xml:space="preserve">отпуске, а также времени, необходимого на учет мнения представительного органа </w:t>
      </w:r>
      <w:r>
        <w:rPr>
          <w:spacing w:val="-2"/>
        </w:rPr>
        <w:t>работников.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61"/>
        </w:tabs>
        <w:ind w:left="393" w:right="441" w:firstLine="0"/>
        <w:jc w:val="both"/>
        <w:rPr>
          <w:sz w:val="26"/>
        </w:rPr>
      </w:pPr>
      <w:r>
        <w:rPr>
          <w:sz w:val="26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</w:t>
      </w:r>
      <w:r>
        <w:rPr>
          <w:sz w:val="26"/>
        </w:rPr>
        <w:t>занные сроки не включается время производства по уголовному делу.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851"/>
        </w:tabs>
        <w:ind w:left="393" w:right="1627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дисциплинарный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проступок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применено</w:t>
      </w:r>
      <w:r>
        <w:rPr>
          <w:spacing w:val="-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"/>
          <w:sz w:val="26"/>
        </w:rPr>
        <w:t xml:space="preserve"> </w:t>
      </w:r>
      <w:r>
        <w:rPr>
          <w:sz w:val="26"/>
        </w:rPr>
        <w:t>одно дисциплинарное взыскание.</w:t>
      </w:r>
    </w:p>
    <w:p w:rsidR="00125D3D" w:rsidRDefault="00AE59AD">
      <w:pPr>
        <w:pStyle w:val="a3"/>
        <w:ind w:right="453"/>
        <w:jc w:val="both"/>
      </w:pPr>
      <w:r>
        <w:t>Приказ заведующего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915"/>
        </w:tabs>
        <w:spacing w:line="242" w:lineRule="auto"/>
        <w:ind w:left="393" w:right="454" w:firstLine="0"/>
        <w:jc w:val="both"/>
        <w:rPr>
          <w:sz w:val="24"/>
        </w:rPr>
      </w:pPr>
      <w:r>
        <w:rPr>
          <w:sz w:val="26"/>
        </w:rPr>
        <w:t>Дисциплинарное взыскание мож</w:t>
      </w:r>
      <w:r>
        <w:rPr>
          <w:sz w:val="26"/>
        </w:rPr>
        <w:t>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1020"/>
        </w:tabs>
        <w:ind w:left="393" w:right="444" w:firstLine="0"/>
        <w:jc w:val="both"/>
        <w:rPr>
          <w:sz w:val="26"/>
        </w:rPr>
      </w:pPr>
      <w:r>
        <w:rPr>
          <w:sz w:val="26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</w:t>
      </w:r>
      <w:r>
        <w:rPr>
          <w:sz w:val="26"/>
        </w:rPr>
        <w:t>считается не имеющим дисциплинарного взыскания.</w:t>
      </w:r>
    </w:p>
    <w:p w:rsidR="00125D3D" w:rsidRDefault="00AE59AD">
      <w:pPr>
        <w:pStyle w:val="a4"/>
        <w:numPr>
          <w:ilvl w:val="3"/>
          <w:numId w:val="11"/>
        </w:numPr>
        <w:tabs>
          <w:tab w:val="left" w:pos="1035"/>
        </w:tabs>
        <w:ind w:left="393" w:right="448" w:firstLine="0"/>
        <w:jc w:val="both"/>
        <w:rPr>
          <w:sz w:val="26"/>
        </w:rPr>
      </w:pPr>
      <w:r>
        <w:rPr>
          <w:sz w:val="26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работника, Общего собрания работников МДОАУ № 64.</w:t>
      </w:r>
    </w:p>
    <w:p w:rsidR="00125D3D" w:rsidRDefault="00125D3D">
      <w:pPr>
        <w:jc w:val="both"/>
        <w:rPr>
          <w:sz w:val="26"/>
        </w:rPr>
        <w:sectPr w:rsidR="00125D3D">
          <w:pgSz w:w="11910" w:h="16840"/>
          <w:pgMar w:top="900" w:right="260" w:bottom="280" w:left="740" w:header="720" w:footer="720" w:gutter="0"/>
          <w:cols w:space="720"/>
        </w:sectPr>
      </w:pPr>
    </w:p>
    <w:p w:rsidR="00125D3D" w:rsidRDefault="00125D3D">
      <w:pPr>
        <w:pStyle w:val="a3"/>
        <w:spacing w:before="4"/>
        <w:ind w:left="0"/>
        <w:rPr>
          <w:sz w:val="17"/>
        </w:rPr>
      </w:pPr>
    </w:p>
    <w:sectPr w:rsidR="00125D3D">
      <w:pgSz w:w="11910" w:h="16840"/>
      <w:pgMar w:top="192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FF2"/>
    <w:multiLevelType w:val="hybridMultilevel"/>
    <w:tmpl w:val="7D5EF3C8"/>
    <w:lvl w:ilvl="0" w:tplc="C902DE04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9258AE">
      <w:numFmt w:val="bullet"/>
      <w:lvlText w:val="•"/>
      <w:lvlJc w:val="left"/>
      <w:pPr>
        <w:ind w:left="1450" w:hanging="202"/>
      </w:pPr>
      <w:rPr>
        <w:rFonts w:hint="default"/>
        <w:lang w:val="ru-RU" w:eastAsia="en-US" w:bidi="ar-SA"/>
      </w:rPr>
    </w:lvl>
    <w:lvl w:ilvl="2" w:tplc="A81A66E8">
      <w:numFmt w:val="bullet"/>
      <w:lvlText w:val="•"/>
      <w:lvlJc w:val="left"/>
      <w:pPr>
        <w:ind w:left="2500" w:hanging="202"/>
      </w:pPr>
      <w:rPr>
        <w:rFonts w:hint="default"/>
        <w:lang w:val="ru-RU" w:eastAsia="en-US" w:bidi="ar-SA"/>
      </w:rPr>
    </w:lvl>
    <w:lvl w:ilvl="3" w:tplc="62B063CE">
      <w:numFmt w:val="bullet"/>
      <w:lvlText w:val="•"/>
      <w:lvlJc w:val="left"/>
      <w:pPr>
        <w:ind w:left="3551" w:hanging="202"/>
      </w:pPr>
      <w:rPr>
        <w:rFonts w:hint="default"/>
        <w:lang w:val="ru-RU" w:eastAsia="en-US" w:bidi="ar-SA"/>
      </w:rPr>
    </w:lvl>
    <w:lvl w:ilvl="4" w:tplc="2C0AF0B0">
      <w:numFmt w:val="bullet"/>
      <w:lvlText w:val="•"/>
      <w:lvlJc w:val="left"/>
      <w:pPr>
        <w:ind w:left="4601" w:hanging="202"/>
      </w:pPr>
      <w:rPr>
        <w:rFonts w:hint="default"/>
        <w:lang w:val="ru-RU" w:eastAsia="en-US" w:bidi="ar-SA"/>
      </w:rPr>
    </w:lvl>
    <w:lvl w:ilvl="5" w:tplc="3F645D5C">
      <w:numFmt w:val="bullet"/>
      <w:lvlText w:val="•"/>
      <w:lvlJc w:val="left"/>
      <w:pPr>
        <w:ind w:left="5652" w:hanging="202"/>
      </w:pPr>
      <w:rPr>
        <w:rFonts w:hint="default"/>
        <w:lang w:val="ru-RU" w:eastAsia="en-US" w:bidi="ar-SA"/>
      </w:rPr>
    </w:lvl>
    <w:lvl w:ilvl="6" w:tplc="30D6F37A">
      <w:numFmt w:val="bullet"/>
      <w:lvlText w:val="•"/>
      <w:lvlJc w:val="left"/>
      <w:pPr>
        <w:ind w:left="6702" w:hanging="202"/>
      </w:pPr>
      <w:rPr>
        <w:rFonts w:hint="default"/>
        <w:lang w:val="ru-RU" w:eastAsia="en-US" w:bidi="ar-SA"/>
      </w:rPr>
    </w:lvl>
    <w:lvl w:ilvl="7" w:tplc="1E2CE1A8">
      <w:numFmt w:val="bullet"/>
      <w:lvlText w:val="•"/>
      <w:lvlJc w:val="left"/>
      <w:pPr>
        <w:ind w:left="7752" w:hanging="202"/>
      </w:pPr>
      <w:rPr>
        <w:rFonts w:hint="default"/>
        <w:lang w:val="ru-RU" w:eastAsia="en-US" w:bidi="ar-SA"/>
      </w:rPr>
    </w:lvl>
    <w:lvl w:ilvl="8" w:tplc="8C0667E8">
      <w:numFmt w:val="bullet"/>
      <w:lvlText w:val="•"/>
      <w:lvlJc w:val="left"/>
      <w:pPr>
        <w:ind w:left="8803" w:hanging="202"/>
      </w:pPr>
      <w:rPr>
        <w:rFonts w:hint="default"/>
        <w:lang w:val="ru-RU" w:eastAsia="en-US" w:bidi="ar-SA"/>
      </w:rPr>
    </w:lvl>
  </w:abstractNum>
  <w:abstractNum w:abstractNumId="1">
    <w:nsid w:val="250E33F2"/>
    <w:multiLevelType w:val="hybridMultilevel"/>
    <w:tmpl w:val="17A47430"/>
    <w:lvl w:ilvl="0" w:tplc="C1846D14">
      <w:numFmt w:val="bullet"/>
      <w:lvlText w:val="-"/>
      <w:lvlJc w:val="left"/>
      <w:pPr>
        <w:ind w:left="39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FCCA80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2" w:tplc="07B4DD60"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  <w:lvl w:ilvl="3" w:tplc="70980A2E">
      <w:numFmt w:val="bullet"/>
      <w:lvlText w:val="•"/>
      <w:lvlJc w:val="left"/>
      <w:pPr>
        <w:ind w:left="3551" w:hanging="183"/>
      </w:pPr>
      <w:rPr>
        <w:rFonts w:hint="default"/>
        <w:lang w:val="ru-RU" w:eastAsia="en-US" w:bidi="ar-SA"/>
      </w:rPr>
    </w:lvl>
    <w:lvl w:ilvl="4" w:tplc="07F8241A">
      <w:numFmt w:val="bullet"/>
      <w:lvlText w:val="•"/>
      <w:lvlJc w:val="left"/>
      <w:pPr>
        <w:ind w:left="4601" w:hanging="183"/>
      </w:pPr>
      <w:rPr>
        <w:rFonts w:hint="default"/>
        <w:lang w:val="ru-RU" w:eastAsia="en-US" w:bidi="ar-SA"/>
      </w:rPr>
    </w:lvl>
    <w:lvl w:ilvl="5" w:tplc="734462B4"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 w:tplc="0C440794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7" w:tplc="F734415C">
      <w:numFmt w:val="bullet"/>
      <w:lvlText w:val="•"/>
      <w:lvlJc w:val="left"/>
      <w:pPr>
        <w:ind w:left="7752" w:hanging="183"/>
      </w:pPr>
      <w:rPr>
        <w:rFonts w:hint="default"/>
        <w:lang w:val="ru-RU" w:eastAsia="en-US" w:bidi="ar-SA"/>
      </w:rPr>
    </w:lvl>
    <w:lvl w:ilvl="8" w:tplc="DDC6ABDA">
      <w:numFmt w:val="bullet"/>
      <w:lvlText w:val="•"/>
      <w:lvlJc w:val="left"/>
      <w:pPr>
        <w:ind w:left="8803" w:hanging="183"/>
      </w:pPr>
      <w:rPr>
        <w:rFonts w:hint="default"/>
        <w:lang w:val="ru-RU" w:eastAsia="en-US" w:bidi="ar-SA"/>
      </w:rPr>
    </w:lvl>
  </w:abstractNum>
  <w:abstractNum w:abstractNumId="2">
    <w:nsid w:val="32E83A14"/>
    <w:multiLevelType w:val="hybridMultilevel"/>
    <w:tmpl w:val="911A208A"/>
    <w:lvl w:ilvl="0" w:tplc="98801156">
      <w:numFmt w:val="bullet"/>
      <w:lvlText w:val="-"/>
      <w:lvlJc w:val="left"/>
      <w:pPr>
        <w:ind w:left="39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AC1090">
      <w:numFmt w:val="bullet"/>
      <w:lvlText w:val="•"/>
      <w:lvlJc w:val="left"/>
      <w:pPr>
        <w:ind w:left="1450" w:hanging="154"/>
      </w:pPr>
      <w:rPr>
        <w:rFonts w:hint="default"/>
        <w:lang w:val="ru-RU" w:eastAsia="en-US" w:bidi="ar-SA"/>
      </w:rPr>
    </w:lvl>
    <w:lvl w:ilvl="2" w:tplc="E864FD60">
      <w:numFmt w:val="bullet"/>
      <w:lvlText w:val="•"/>
      <w:lvlJc w:val="left"/>
      <w:pPr>
        <w:ind w:left="2500" w:hanging="154"/>
      </w:pPr>
      <w:rPr>
        <w:rFonts w:hint="default"/>
        <w:lang w:val="ru-RU" w:eastAsia="en-US" w:bidi="ar-SA"/>
      </w:rPr>
    </w:lvl>
    <w:lvl w:ilvl="3" w:tplc="126C1256">
      <w:numFmt w:val="bullet"/>
      <w:lvlText w:val="•"/>
      <w:lvlJc w:val="left"/>
      <w:pPr>
        <w:ind w:left="3551" w:hanging="154"/>
      </w:pPr>
      <w:rPr>
        <w:rFonts w:hint="default"/>
        <w:lang w:val="ru-RU" w:eastAsia="en-US" w:bidi="ar-SA"/>
      </w:rPr>
    </w:lvl>
    <w:lvl w:ilvl="4" w:tplc="E842B6BC">
      <w:numFmt w:val="bullet"/>
      <w:lvlText w:val="•"/>
      <w:lvlJc w:val="left"/>
      <w:pPr>
        <w:ind w:left="4601" w:hanging="154"/>
      </w:pPr>
      <w:rPr>
        <w:rFonts w:hint="default"/>
        <w:lang w:val="ru-RU" w:eastAsia="en-US" w:bidi="ar-SA"/>
      </w:rPr>
    </w:lvl>
    <w:lvl w:ilvl="5" w:tplc="BFF839F0">
      <w:numFmt w:val="bullet"/>
      <w:lvlText w:val="•"/>
      <w:lvlJc w:val="left"/>
      <w:pPr>
        <w:ind w:left="5652" w:hanging="154"/>
      </w:pPr>
      <w:rPr>
        <w:rFonts w:hint="default"/>
        <w:lang w:val="ru-RU" w:eastAsia="en-US" w:bidi="ar-SA"/>
      </w:rPr>
    </w:lvl>
    <w:lvl w:ilvl="6" w:tplc="F6D4AF42">
      <w:numFmt w:val="bullet"/>
      <w:lvlText w:val="•"/>
      <w:lvlJc w:val="left"/>
      <w:pPr>
        <w:ind w:left="6702" w:hanging="154"/>
      </w:pPr>
      <w:rPr>
        <w:rFonts w:hint="default"/>
        <w:lang w:val="ru-RU" w:eastAsia="en-US" w:bidi="ar-SA"/>
      </w:rPr>
    </w:lvl>
    <w:lvl w:ilvl="7" w:tplc="22B6EAC2">
      <w:numFmt w:val="bullet"/>
      <w:lvlText w:val="•"/>
      <w:lvlJc w:val="left"/>
      <w:pPr>
        <w:ind w:left="7752" w:hanging="154"/>
      </w:pPr>
      <w:rPr>
        <w:rFonts w:hint="default"/>
        <w:lang w:val="ru-RU" w:eastAsia="en-US" w:bidi="ar-SA"/>
      </w:rPr>
    </w:lvl>
    <w:lvl w:ilvl="8" w:tplc="D7AC84AE">
      <w:numFmt w:val="bullet"/>
      <w:lvlText w:val="•"/>
      <w:lvlJc w:val="left"/>
      <w:pPr>
        <w:ind w:left="8803" w:hanging="154"/>
      </w:pPr>
      <w:rPr>
        <w:rFonts w:hint="default"/>
        <w:lang w:val="ru-RU" w:eastAsia="en-US" w:bidi="ar-SA"/>
      </w:rPr>
    </w:lvl>
  </w:abstractNum>
  <w:abstractNum w:abstractNumId="3">
    <w:nsid w:val="37905FA2"/>
    <w:multiLevelType w:val="hybridMultilevel"/>
    <w:tmpl w:val="1E4CC7BE"/>
    <w:lvl w:ilvl="0" w:tplc="4EC07118">
      <w:start w:val="1"/>
      <w:numFmt w:val="upperRoman"/>
      <w:lvlText w:val="%1"/>
      <w:lvlJc w:val="left"/>
      <w:pPr>
        <w:ind w:left="3" w:hanging="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6C385A">
      <w:numFmt w:val="bullet"/>
      <w:lvlText w:val="•"/>
      <w:lvlJc w:val="left"/>
      <w:pPr>
        <w:ind w:left="197" w:hanging="121"/>
      </w:pPr>
      <w:rPr>
        <w:rFonts w:hint="default"/>
        <w:lang w:val="ru-RU" w:eastAsia="en-US" w:bidi="ar-SA"/>
      </w:rPr>
    </w:lvl>
    <w:lvl w:ilvl="2" w:tplc="60AE6420">
      <w:numFmt w:val="bullet"/>
      <w:lvlText w:val="•"/>
      <w:lvlJc w:val="left"/>
      <w:pPr>
        <w:ind w:left="394" w:hanging="121"/>
      </w:pPr>
      <w:rPr>
        <w:rFonts w:hint="default"/>
        <w:lang w:val="ru-RU" w:eastAsia="en-US" w:bidi="ar-SA"/>
      </w:rPr>
    </w:lvl>
    <w:lvl w:ilvl="3" w:tplc="7632EF72">
      <w:numFmt w:val="bullet"/>
      <w:lvlText w:val="•"/>
      <w:lvlJc w:val="left"/>
      <w:pPr>
        <w:ind w:left="592" w:hanging="121"/>
      </w:pPr>
      <w:rPr>
        <w:rFonts w:hint="default"/>
        <w:lang w:val="ru-RU" w:eastAsia="en-US" w:bidi="ar-SA"/>
      </w:rPr>
    </w:lvl>
    <w:lvl w:ilvl="4" w:tplc="6D8ADE32">
      <w:numFmt w:val="bullet"/>
      <w:lvlText w:val="•"/>
      <w:lvlJc w:val="left"/>
      <w:pPr>
        <w:ind w:left="789" w:hanging="121"/>
      </w:pPr>
      <w:rPr>
        <w:rFonts w:hint="default"/>
        <w:lang w:val="ru-RU" w:eastAsia="en-US" w:bidi="ar-SA"/>
      </w:rPr>
    </w:lvl>
    <w:lvl w:ilvl="5" w:tplc="CC8250E4">
      <w:numFmt w:val="bullet"/>
      <w:lvlText w:val="•"/>
      <w:lvlJc w:val="left"/>
      <w:pPr>
        <w:ind w:left="987" w:hanging="121"/>
      </w:pPr>
      <w:rPr>
        <w:rFonts w:hint="default"/>
        <w:lang w:val="ru-RU" w:eastAsia="en-US" w:bidi="ar-SA"/>
      </w:rPr>
    </w:lvl>
    <w:lvl w:ilvl="6" w:tplc="C16CF88C">
      <w:numFmt w:val="bullet"/>
      <w:lvlText w:val="•"/>
      <w:lvlJc w:val="left"/>
      <w:pPr>
        <w:ind w:left="1184" w:hanging="121"/>
      </w:pPr>
      <w:rPr>
        <w:rFonts w:hint="default"/>
        <w:lang w:val="ru-RU" w:eastAsia="en-US" w:bidi="ar-SA"/>
      </w:rPr>
    </w:lvl>
    <w:lvl w:ilvl="7" w:tplc="A1188CA6">
      <w:numFmt w:val="bullet"/>
      <w:lvlText w:val="•"/>
      <w:lvlJc w:val="left"/>
      <w:pPr>
        <w:ind w:left="1381" w:hanging="121"/>
      </w:pPr>
      <w:rPr>
        <w:rFonts w:hint="default"/>
        <w:lang w:val="ru-RU" w:eastAsia="en-US" w:bidi="ar-SA"/>
      </w:rPr>
    </w:lvl>
    <w:lvl w:ilvl="8" w:tplc="44FA8326">
      <w:numFmt w:val="bullet"/>
      <w:lvlText w:val="•"/>
      <w:lvlJc w:val="left"/>
      <w:pPr>
        <w:ind w:left="1579" w:hanging="121"/>
      </w:pPr>
      <w:rPr>
        <w:rFonts w:hint="default"/>
        <w:lang w:val="ru-RU" w:eastAsia="en-US" w:bidi="ar-SA"/>
      </w:rPr>
    </w:lvl>
  </w:abstractNum>
  <w:abstractNum w:abstractNumId="4">
    <w:nsid w:val="4EC51665"/>
    <w:multiLevelType w:val="hybridMultilevel"/>
    <w:tmpl w:val="B8FAF1AC"/>
    <w:lvl w:ilvl="0" w:tplc="D80A79EC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BA60C80">
      <w:numFmt w:val="bullet"/>
      <w:lvlText w:val="•"/>
      <w:lvlJc w:val="left"/>
      <w:pPr>
        <w:ind w:left="1450" w:hanging="221"/>
      </w:pPr>
      <w:rPr>
        <w:rFonts w:hint="default"/>
        <w:lang w:val="ru-RU" w:eastAsia="en-US" w:bidi="ar-SA"/>
      </w:rPr>
    </w:lvl>
    <w:lvl w:ilvl="2" w:tplc="F99EDC90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3" w:tplc="42AAC55E">
      <w:numFmt w:val="bullet"/>
      <w:lvlText w:val="•"/>
      <w:lvlJc w:val="left"/>
      <w:pPr>
        <w:ind w:left="3551" w:hanging="221"/>
      </w:pPr>
      <w:rPr>
        <w:rFonts w:hint="default"/>
        <w:lang w:val="ru-RU" w:eastAsia="en-US" w:bidi="ar-SA"/>
      </w:rPr>
    </w:lvl>
    <w:lvl w:ilvl="4" w:tplc="2452A9B8">
      <w:numFmt w:val="bullet"/>
      <w:lvlText w:val="•"/>
      <w:lvlJc w:val="left"/>
      <w:pPr>
        <w:ind w:left="4601" w:hanging="221"/>
      </w:pPr>
      <w:rPr>
        <w:rFonts w:hint="default"/>
        <w:lang w:val="ru-RU" w:eastAsia="en-US" w:bidi="ar-SA"/>
      </w:rPr>
    </w:lvl>
    <w:lvl w:ilvl="5" w:tplc="707CC2E0">
      <w:numFmt w:val="bullet"/>
      <w:lvlText w:val="•"/>
      <w:lvlJc w:val="left"/>
      <w:pPr>
        <w:ind w:left="5652" w:hanging="221"/>
      </w:pPr>
      <w:rPr>
        <w:rFonts w:hint="default"/>
        <w:lang w:val="ru-RU" w:eastAsia="en-US" w:bidi="ar-SA"/>
      </w:rPr>
    </w:lvl>
    <w:lvl w:ilvl="6" w:tplc="BA143D44">
      <w:numFmt w:val="bullet"/>
      <w:lvlText w:val="•"/>
      <w:lvlJc w:val="left"/>
      <w:pPr>
        <w:ind w:left="6702" w:hanging="221"/>
      </w:pPr>
      <w:rPr>
        <w:rFonts w:hint="default"/>
        <w:lang w:val="ru-RU" w:eastAsia="en-US" w:bidi="ar-SA"/>
      </w:rPr>
    </w:lvl>
    <w:lvl w:ilvl="7" w:tplc="AE2E854C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41F6F68C">
      <w:numFmt w:val="bullet"/>
      <w:lvlText w:val="•"/>
      <w:lvlJc w:val="left"/>
      <w:pPr>
        <w:ind w:left="8803" w:hanging="221"/>
      </w:pPr>
      <w:rPr>
        <w:rFonts w:hint="default"/>
        <w:lang w:val="ru-RU" w:eastAsia="en-US" w:bidi="ar-SA"/>
      </w:rPr>
    </w:lvl>
  </w:abstractNum>
  <w:abstractNum w:abstractNumId="5">
    <w:nsid w:val="55A44CA4"/>
    <w:multiLevelType w:val="hybridMultilevel"/>
    <w:tmpl w:val="08EECD8A"/>
    <w:lvl w:ilvl="0" w:tplc="A35EB908">
      <w:numFmt w:val="bullet"/>
      <w:lvlText w:val="-"/>
      <w:lvlJc w:val="left"/>
      <w:pPr>
        <w:ind w:left="39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8E0C8F2">
      <w:numFmt w:val="bullet"/>
      <w:lvlText w:val="•"/>
      <w:lvlJc w:val="left"/>
      <w:pPr>
        <w:ind w:left="1450" w:hanging="154"/>
      </w:pPr>
      <w:rPr>
        <w:rFonts w:hint="default"/>
        <w:lang w:val="ru-RU" w:eastAsia="en-US" w:bidi="ar-SA"/>
      </w:rPr>
    </w:lvl>
    <w:lvl w:ilvl="2" w:tplc="7A3CACE8">
      <w:numFmt w:val="bullet"/>
      <w:lvlText w:val="•"/>
      <w:lvlJc w:val="left"/>
      <w:pPr>
        <w:ind w:left="2500" w:hanging="154"/>
      </w:pPr>
      <w:rPr>
        <w:rFonts w:hint="default"/>
        <w:lang w:val="ru-RU" w:eastAsia="en-US" w:bidi="ar-SA"/>
      </w:rPr>
    </w:lvl>
    <w:lvl w:ilvl="3" w:tplc="ECFE6FB2">
      <w:numFmt w:val="bullet"/>
      <w:lvlText w:val="•"/>
      <w:lvlJc w:val="left"/>
      <w:pPr>
        <w:ind w:left="3551" w:hanging="154"/>
      </w:pPr>
      <w:rPr>
        <w:rFonts w:hint="default"/>
        <w:lang w:val="ru-RU" w:eastAsia="en-US" w:bidi="ar-SA"/>
      </w:rPr>
    </w:lvl>
    <w:lvl w:ilvl="4" w:tplc="633C6D1C">
      <w:numFmt w:val="bullet"/>
      <w:lvlText w:val="•"/>
      <w:lvlJc w:val="left"/>
      <w:pPr>
        <w:ind w:left="4601" w:hanging="154"/>
      </w:pPr>
      <w:rPr>
        <w:rFonts w:hint="default"/>
        <w:lang w:val="ru-RU" w:eastAsia="en-US" w:bidi="ar-SA"/>
      </w:rPr>
    </w:lvl>
    <w:lvl w:ilvl="5" w:tplc="40FED2A2">
      <w:numFmt w:val="bullet"/>
      <w:lvlText w:val="•"/>
      <w:lvlJc w:val="left"/>
      <w:pPr>
        <w:ind w:left="5652" w:hanging="154"/>
      </w:pPr>
      <w:rPr>
        <w:rFonts w:hint="default"/>
        <w:lang w:val="ru-RU" w:eastAsia="en-US" w:bidi="ar-SA"/>
      </w:rPr>
    </w:lvl>
    <w:lvl w:ilvl="6" w:tplc="349E1A66">
      <w:numFmt w:val="bullet"/>
      <w:lvlText w:val="•"/>
      <w:lvlJc w:val="left"/>
      <w:pPr>
        <w:ind w:left="6702" w:hanging="154"/>
      </w:pPr>
      <w:rPr>
        <w:rFonts w:hint="default"/>
        <w:lang w:val="ru-RU" w:eastAsia="en-US" w:bidi="ar-SA"/>
      </w:rPr>
    </w:lvl>
    <w:lvl w:ilvl="7" w:tplc="13D06908">
      <w:numFmt w:val="bullet"/>
      <w:lvlText w:val="•"/>
      <w:lvlJc w:val="left"/>
      <w:pPr>
        <w:ind w:left="7752" w:hanging="154"/>
      </w:pPr>
      <w:rPr>
        <w:rFonts w:hint="default"/>
        <w:lang w:val="ru-RU" w:eastAsia="en-US" w:bidi="ar-SA"/>
      </w:rPr>
    </w:lvl>
    <w:lvl w:ilvl="8" w:tplc="BD867014">
      <w:numFmt w:val="bullet"/>
      <w:lvlText w:val="•"/>
      <w:lvlJc w:val="left"/>
      <w:pPr>
        <w:ind w:left="8803" w:hanging="154"/>
      </w:pPr>
      <w:rPr>
        <w:rFonts w:hint="default"/>
        <w:lang w:val="ru-RU" w:eastAsia="en-US" w:bidi="ar-SA"/>
      </w:rPr>
    </w:lvl>
  </w:abstractNum>
  <w:abstractNum w:abstractNumId="6">
    <w:nsid w:val="65203CB5"/>
    <w:multiLevelType w:val="hybridMultilevel"/>
    <w:tmpl w:val="7E364EBA"/>
    <w:lvl w:ilvl="0" w:tplc="A65A386E">
      <w:numFmt w:val="bullet"/>
      <w:lvlText w:val="-"/>
      <w:lvlJc w:val="left"/>
      <w:pPr>
        <w:ind w:left="54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8E99AC">
      <w:numFmt w:val="bullet"/>
      <w:lvlText w:val="•"/>
      <w:lvlJc w:val="left"/>
      <w:pPr>
        <w:ind w:left="1576" w:hanging="154"/>
      </w:pPr>
      <w:rPr>
        <w:rFonts w:hint="default"/>
        <w:lang w:val="ru-RU" w:eastAsia="en-US" w:bidi="ar-SA"/>
      </w:rPr>
    </w:lvl>
    <w:lvl w:ilvl="2" w:tplc="C29690A8">
      <w:numFmt w:val="bullet"/>
      <w:lvlText w:val="•"/>
      <w:lvlJc w:val="left"/>
      <w:pPr>
        <w:ind w:left="2612" w:hanging="154"/>
      </w:pPr>
      <w:rPr>
        <w:rFonts w:hint="default"/>
        <w:lang w:val="ru-RU" w:eastAsia="en-US" w:bidi="ar-SA"/>
      </w:rPr>
    </w:lvl>
    <w:lvl w:ilvl="3" w:tplc="1C8EF398">
      <w:numFmt w:val="bullet"/>
      <w:lvlText w:val="•"/>
      <w:lvlJc w:val="left"/>
      <w:pPr>
        <w:ind w:left="3649" w:hanging="154"/>
      </w:pPr>
      <w:rPr>
        <w:rFonts w:hint="default"/>
        <w:lang w:val="ru-RU" w:eastAsia="en-US" w:bidi="ar-SA"/>
      </w:rPr>
    </w:lvl>
    <w:lvl w:ilvl="4" w:tplc="C08E7954">
      <w:numFmt w:val="bullet"/>
      <w:lvlText w:val="•"/>
      <w:lvlJc w:val="left"/>
      <w:pPr>
        <w:ind w:left="4685" w:hanging="154"/>
      </w:pPr>
      <w:rPr>
        <w:rFonts w:hint="default"/>
        <w:lang w:val="ru-RU" w:eastAsia="en-US" w:bidi="ar-SA"/>
      </w:rPr>
    </w:lvl>
    <w:lvl w:ilvl="5" w:tplc="E782E9F8">
      <w:numFmt w:val="bullet"/>
      <w:lvlText w:val="•"/>
      <w:lvlJc w:val="left"/>
      <w:pPr>
        <w:ind w:left="5722" w:hanging="154"/>
      </w:pPr>
      <w:rPr>
        <w:rFonts w:hint="default"/>
        <w:lang w:val="ru-RU" w:eastAsia="en-US" w:bidi="ar-SA"/>
      </w:rPr>
    </w:lvl>
    <w:lvl w:ilvl="6" w:tplc="980683BE">
      <w:numFmt w:val="bullet"/>
      <w:lvlText w:val="•"/>
      <w:lvlJc w:val="left"/>
      <w:pPr>
        <w:ind w:left="6758" w:hanging="154"/>
      </w:pPr>
      <w:rPr>
        <w:rFonts w:hint="default"/>
        <w:lang w:val="ru-RU" w:eastAsia="en-US" w:bidi="ar-SA"/>
      </w:rPr>
    </w:lvl>
    <w:lvl w:ilvl="7" w:tplc="8E32892C">
      <w:numFmt w:val="bullet"/>
      <w:lvlText w:val="•"/>
      <w:lvlJc w:val="left"/>
      <w:pPr>
        <w:ind w:left="7794" w:hanging="154"/>
      </w:pPr>
      <w:rPr>
        <w:rFonts w:hint="default"/>
        <w:lang w:val="ru-RU" w:eastAsia="en-US" w:bidi="ar-SA"/>
      </w:rPr>
    </w:lvl>
    <w:lvl w:ilvl="8" w:tplc="CDD639D0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</w:abstractNum>
  <w:abstractNum w:abstractNumId="7">
    <w:nsid w:val="669A61FA"/>
    <w:multiLevelType w:val="hybridMultilevel"/>
    <w:tmpl w:val="F796D2B2"/>
    <w:lvl w:ilvl="0" w:tplc="B0E4AB80">
      <w:numFmt w:val="bullet"/>
      <w:lvlText w:val="-"/>
      <w:lvlJc w:val="left"/>
      <w:pPr>
        <w:ind w:left="54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F0F798">
      <w:numFmt w:val="bullet"/>
      <w:lvlText w:val="•"/>
      <w:lvlJc w:val="left"/>
      <w:pPr>
        <w:ind w:left="1576" w:hanging="154"/>
      </w:pPr>
      <w:rPr>
        <w:rFonts w:hint="default"/>
        <w:lang w:val="ru-RU" w:eastAsia="en-US" w:bidi="ar-SA"/>
      </w:rPr>
    </w:lvl>
    <w:lvl w:ilvl="2" w:tplc="41DAB7EA">
      <w:numFmt w:val="bullet"/>
      <w:lvlText w:val="•"/>
      <w:lvlJc w:val="left"/>
      <w:pPr>
        <w:ind w:left="2612" w:hanging="154"/>
      </w:pPr>
      <w:rPr>
        <w:rFonts w:hint="default"/>
        <w:lang w:val="ru-RU" w:eastAsia="en-US" w:bidi="ar-SA"/>
      </w:rPr>
    </w:lvl>
    <w:lvl w:ilvl="3" w:tplc="2D28D986">
      <w:numFmt w:val="bullet"/>
      <w:lvlText w:val="•"/>
      <w:lvlJc w:val="left"/>
      <w:pPr>
        <w:ind w:left="3649" w:hanging="154"/>
      </w:pPr>
      <w:rPr>
        <w:rFonts w:hint="default"/>
        <w:lang w:val="ru-RU" w:eastAsia="en-US" w:bidi="ar-SA"/>
      </w:rPr>
    </w:lvl>
    <w:lvl w:ilvl="4" w:tplc="681C5048">
      <w:numFmt w:val="bullet"/>
      <w:lvlText w:val="•"/>
      <w:lvlJc w:val="left"/>
      <w:pPr>
        <w:ind w:left="4685" w:hanging="154"/>
      </w:pPr>
      <w:rPr>
        <w:rFonts w:hint="default"/>
        <w:lang w:val="ru-RU" w:eastAsia="en-US" w:bidi="ar-SA"/>
      </w:rPr>
    </w:lvl>
    <w:lvl w:ilvl="5" w:tplc="5D3661D0">
      <w:numFmt w:val="bullet"/>
      <w:lvlText w:val="•"/>
      <w:lvlJc w:val="left"/>
      <w:pPr>
        <w:ind w:left="5722" w:hanging="154"/>
      </w:pPr>
      <w:rPr>
        <w:rFonts w:hint="default"/>
        <w:lang w:val="ru-RU" w:eastAsia="en-US" w:bidi="ar-SA"/>
      </w:rPr>
    </w:lvl>
    <w:lvl w:ilvl="6" w:tplc="EAF6A5A6">
      <w:numFmt w:val="bullet"/>
      <w:lvlText w:val="•"/>
      <w:lvlJc w:val="left"/>
      <w:pPr>
        <w:ind w:left="6758" w:hanging="154"/>
      </w:pPr>
      <w:rPr>
        <w:rFonts w:hint="default"/>
        <w:lang w:val="ru-RU" w:eastAsia="en-US" w:bidi="ar-SA"/>
      </w:rPr>
    </w:lvl>
    <w:lvl w:ilvl="7" w:tplc="617A227A">
      <w:numFmt w:val="bullet"/>
      <w:lvlText w:val="•"/>
      <w:lvlJc w:val="left"/>
      <w:pPr>
        <w:ind w:left="7794" w:hanging="154"/>
      </w:pPr>
      <w:rPr>
        <w:rFonts w:hint="default"/>
        <w:lang w:val="ru-RU" w:eastAsia="en-US" w:bidi="ar-SA"/>
      </w:rPr>
    </w:lvl>
    <w:lvl w:ilvl="8" w:tplc="15607476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</w:abstractNum>
  <w:abstractNum w:abstractNumId="8">
    <w:nsid w:val="72267EC8"/>
    <w:multiLevelType w:val="multilevel"/>
    <w:tmpl w:val="738AD270"/>
    <w:lvl w:ilvl="0">
      <w:start w:val="1"/>
      <w:numFmt w:val="decimal"/>
      <w:lvlText w:val="%1"/>
      <w:lvlJc w:val="left"/>
      <w:pPr>
        <w:ind w:left="393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105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15" w:hanging="422"/>
        <w:jc w:val="left"/>
      </w:pPr>
      <w:rPr>
        <w:rFonts w:hint="default"/>
        <w:spacing w:val="0"/>
        <w:w w:val="9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39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-"/>
      <w:lvlJc w:val="left"/>
      <w:pPr>
        <w:ind w:left="393" w:hanging="4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6">
      <w:numFmt w:val="bullet"/>
      <w:lvlText w:val="•"/>
      <w:lvlJc w:val="left"/>
      <w:pPr>
        <w:ind w:left="58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422"/>
      </w:pPr>
      <w:rPr>
        <w:rFonts w:hint="default"/>
        <w:lang w:val="ru-RU" w:eastAsia="en-US" w:bidi="ar-SA"/>
      </w:rPr>
    </w:lvl>
  </w:abstractNum>
  <w:abstractNum w:abstractNumId="9">
    <w:nsid w:val="760C7815"/>
    <w:multiLevelType w:val="multilevel"/>
    <w:tmpl w:val="97AC446E"/>
    <w:lvl w:ilvl="0">
      <w:start w:val="5"/>
      <w:numFmt w:val="decimal"/>
      <w:lvlText w:val="%1"/>
      <w:lvlJc w:val="left"/>
      <w:pPr>
        <w:ind w:left="393" w:hanging="94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393" w:hanging="9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93" w:hanging="9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941"/>
      </w:pPr>
      <w:rPr>
        <w:rFonts w:hint="default"/>
        <w:lang w:val="ru-RU" w:eastAsia="en-US" w:bidi="ar-SA"/>
      </w:rPr>
    </w:lvl>
  </w:abstractNum>
  <w:abstractNum w:abstractNumId="10">
    <w:nsid w:val="774274EA"/>
    <w:multiLevelType w:val="hybridMultilevel"/>
    <w:tmpl w:val="FB626F46"/>
    <w:lvl w:ilvl="0" w:tplc="53204970">
      <w:numFmt w:val="bullet"/>
      <w:lvlText w:val="-"/>
      <w:lvlJc w:val="left"/>
      <w:pPr>
        <w:ind w:left="393" w:hanging="18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AF0F93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82FCBC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3" w:tplc="5B461008">
      <w:numFmt w:val="bullet"/>
      <w:lvlText w:val="•"/>
      <w:lvlJc w:val="left"/>
      <w:pPr>
        <w:ind w:left="3551" w:hanging="164"/>
      </w:pPr>
      <w:rPr>
        <w:rFonts w:hint="default"/>
        <w:lang w:val="ru-RU" w:eastAsia="en-US" w:bidi="ar-SA"/>
      </w:rPr>
    </w:lvl>
    <w:lvl w:ilvl="4" w:tplc="613A6430">
      <w:numFmt w:val="bullet"/>
      <w:lvlText w:val="•"/>
      <w:lvlJc w:val="left"/>
      <w:pPr>
        <w:ind w:left="4601" w:hanging="164"/>
      </w:pPr>
      <w:rPr>
        <w:rFonts w:hint="default"/>
        <w:lang w:val="ru-RU" w:eastAsia="en-US" w:bidi="ar-SA"/>
      </w:rPr>
    </w:lvl>
    <w:lvl w:ilvl="5" w:tplc="24F04F92">
      <w:numFmt w:val="bullet"/>
      <w:lvlText w:val="•"/>
      <w:lvlJc w:val="left"/>
      <w:pPr>
        <w:ind w:left="5652" w:hanging="164"/>
      </w:pPr>
      <w:rPr>
        <w:rFonts w:hint="default"/>
        <w:lang w:val="ru-RU" w:eastAsia="en-US" w:bidi="ar-SA"/>
      </w:rPr>
    </w:lvl>
    <w:lvl w:ilvl="6" w:tplc="2B165F6E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7" w:tplc="5854DFAE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  <w:lvl w:ilvl="8" w:tplc="D17E8C96">
      <w:numFmt w:val="bullet"/>
      <w:lvlText w:val="•"/>
      <w:lvlJc w:val="left"/>
      <w:pPr>
        <w:ind w:left="8803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D3D"/>
    <w:rsid w:val="00125D3D"/>
    <w:rsid w:val="00497AC1"/>
    <w:rsid w:val="00AE59AD"/>
    <w:rsid w:val="00B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393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8" w:lineRule="exact"/>
      <w:ind w:left="393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64orenburg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5227</Words>
  <Characters>29798</Characters>
  <Application>Microsoft Office Word</Application>
  <DocSecurity>0</DocSecurity>
  <Lines>248</Lines>
  <Paragraphs>69</Paragraphs>
  <ScaleCrop>false</ScaleCrop>
  <Company/>
  <LinksUpToDate>false</LinksUpToDate>
  <CharactersWithSpaces>34956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2024-03-26T08:08:00Z</dcterms:created>
  <dcterms:modified xsi:type="dcterms:W3CDTF">2024-03-28T07:12:00Z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www.ilovepdf.com</vt:lpwstr>
  </property>
</Properties>
</file>